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BD" w:rsidRDefault="009863BD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824A8B" w:rsidRDefault="00824A8B" w:rsidP="00C653D5">
      <w:pPr>
        <w:spacing w:line="120" w:lineRule="auto"/>
        <w:jc w:val="center"/>
        <w:rPr>
          <w:rFonts w:cs="B Zar"/>
          <w:sz w:val="28"/>
          <w:szCs w:val="28"/>
        </w:rPr>
      </w:pPr>
    </w:p>
    <w:p w:rsidR="000B5437" w:rsidRDefault="000B5437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</w:p>
    <w:p w:rsidR="0071577A" w:rsidRDefault="0071577A" w:rsidP="0071577A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71577A" w:rsidTr="00C37A25">
        <w:trPr>
          <w:trHeight w:val="119"/>
        </w:trPr>
        <w:tc>
          <w:tcPr>
            <w:tcW w:w="2109" w:type="dxa"/>
          </w:tcPr>
          <w:p w:rsidR="0071577A" w:rsidRDefault="0071577A" w:rsidP="00C37A25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71577A" w:rsidRPr="00C653D5" w:rsidRDefault="0071577A" w:rsidP="00C37A25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</w:tcPr>
          <w:p w:rsidR="0071577A" w:rsidRDefault="0071577A" w:rsidP="00C37A25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1577A" w:rsidRDefault="0071577A" w:rsidP="0071577A">
      <w:pPr>
        <w:rPr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2B31A84A" wp14:editId="2B11F820">
            <wp:extent cx="513080" cy="523875"/>
            <wp:effectExtent l="0" t="0" r="1270" b="9525"/>
            <wp:docPr id="4" name="Picture 4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1014"/>
        <w:bidiVisual/>
        <w:tblW w:w="14999" w:type="dxa"/>
        <w:tblLayout w:type="fixed"/>
        <w:tblLook w:val="04A0" w:firstRow="1" w:lastRow="0" w:firstColumn="1" w:lastColumn="0" w:noHBand="0" w:noVBand="1"/>
      </w:tblPr>
      <w:tblGrid>
        <w:gridCol w:w="3091"/>
        <w:gridCol w:w="1382"/>
        <w:gridCol w:w="547"/>
        <w:gridCol w:w="623"/>
        <w:gridCol w:w="567"/>
        <w:gridCol w:w="1567"/>
        <w:gridCol w:w="1418"/>
        <w:gridCol w:w="1216"/>
        <w:gridCol w:w="760"/>
        <w:gridCol w:w="851"/>
        <w:gridCol w:w="1417"/>
        <w:gridCol w:w="709"/>
        <w:gridCol w:w="851"/>
      </w:tblGrid>
      <w:tr w:rsidR="00207BA1" w:rsidTr="00207BA1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207BA1" w:rsidTr="00207BA1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207BA1" w:rsidTr="00207BA1">
        <w:trPr>
          <w:trHeight w:val="53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خارجه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FA6F87"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207BA1" w:rsidTr="00207BA1">
        <w:trPr>
          <w:trHeight w:val="55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8A261D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د.داغانی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FA6F87"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8A261D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8A261D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8A261D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8A261D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105</w:t>
            </w:r>
          </w:p>
        </w:tc>
      </w:tr>
      <w:tr w:rsidR="00207BA1" w:rsidTr="00207BA1">
        <w:trPr>
          <w:trHeight w:val="5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کارآفرینی در هتلداری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2405128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د.جلایر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  <w:r w:rsidR="002004DB">
              <w:rPr>
                <w:rFonts w:cs="B Nazanin" w:hint="cs"/>
                <w:rtl/>
              </w:rPr>
              <w:t>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207BA1" w:rsidTr="00207BA1">
        <w:trPr>
          <w:trHeight w:val="54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عمومی خدمات پذیرایی و تشریفات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2405069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33CC" w:rsidRDefault="008A261D" w:rsidP="008A261D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دکیانی آرا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</w:t>
            </w:r>
            <w:r w:rsidR="00207BA1">
              <w:rPr>
                <w:rFonts w:cs="B Nazanin" w:hint="cs"/>
                <w:rtl/>
              </w:rPr>
              <w:t>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207BA1" w:rsidTr="00207BA1">
        <w:trPr>
          <w:trHeight w:val="52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اصول و مبانی گردشگری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8A261D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د.سالاروندی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03</w:t>
            </w:r>
          </w:p>
        </w:tc>
      </w:tr>
      <w:tr w:rsidR="00207BA1" w:rsidTr="00207BA1">
        <w:trPr>
          <w:trHeight w:val="44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کلیات اقتصاد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2405024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FA6F87"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207BA1" w:rsidTr="00207BA1">
        <w:trPr>
          <w:trHeight w:val="47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سازمان و مدیریت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EC47EF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8A261D" w:rsidP="00207BA1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د.فایضی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207BA1" w:rsidTr="00207BA1">
        <w:trPr>
          <w:trHeight w:val="50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76FE1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ورزش1(خواهران)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FA6F87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04DB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207BA1" w:rsidTr="00207BA1">
        <w:trPr>
          <w:trHeight w:val="41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ورزش1 (برادران)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FA6F87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004DB" w:rsidRDefault="002004DB" w:rsidP="002004DB">
            <w:pPr>
              <w:spacing w:after="0" w:line="192" w:lineRule="auto"/>
              <w:jc w:val="center"/>
              <w:rPr>
                <w:rFonts w:cs="B Nazanin"/>
              </w:rPr>
            </w:pPr>
            <w:r w:rsidRPr="002004DB">
              <w:rPr>
                <w:rFonts w:ascii="Cambria" w:hAnsi="Cambria" w:cs="B Nazanin" w:hint="cs"/>
                <w:rtl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207BA1" w:rsidTr="00207BA1">
        <w:trPr>
          <w:trHeight w:val="38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اسلامی2(خواهران)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FA6F87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44BAE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207BA1" w:rsidTr="00207BA1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اسلامی2(برادران)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FA6F87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FA6F87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07BA1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207BA1">
              <w:rPr>
                <w:rFonts w:cs="B Nazanin" w:hint="cs"/>
                <w:rtl/>
              </w:rPr>
              <w:t>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AF0E15" w:rsidRDefault="00AF0E15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18"/>
                <w:szCs w:val="18"/>
              </w:rPr>
            </w:pPr>
            <w:r w:rsidRPr="00AF0E15">
              <w:rPr>
                <w:rFonts w:cs="B Nazanin" w:hint="cs"/>
                <w:sz w:val="18"/>
                <w:szCs w:val="18"/>
                <w:rtl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207BA1" w:rsidTr="00207BA1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71577A" w:rsidRPr="00BB1FEC" w:rsidRDefault="0071577A" w:rsidP="0037477E">
      <w:pPr>
        <w:rPr>
          <w:rFonts w:cs="B Titr"/>
          <w:rtl/>
        </w:rPr>
      </w:pPr>
      <w:r w:rsidRPr="00BB1FEC">
        <w:rPr>
          <w:rFonts w:cs="B Nazanin" w:hint="cs"/>
          <w:sz w:val="28"/>
          <w:szCs w:val="28"/>
          <w:rtl/>
        </w:rPr>
        <w:t>جدول دروس ارائه شده در نیمسال  :</w:t>
      </w:r>
      <w:r w:rsidRPr="00BB1FEC">
        <w:rPr>
          <w:rFonts w:cs="B Nazanin" w:hint="cs"/>
          <w:rtl/>
        </w:rPr>
        <w:t xml:space="preserve"> </w:t>
      </w:r>
      <w:r w:rsidR="0037477E">
        <w:rPr>
          <w:rFonts w:cs="B Nazanin" w:hint="cs"/>
          <w:rtl/>
        </w:rPr>
        <w:t>دوم</w:t>
      </w:r>
      <w:r w:rsidRPr="00BB1FEC">
        <w:rPr>
          <w:rFonts w:cs="B Nazanin" w:hint="cs"/>
          <w:rtl/>
        </w:rPr>
        <w:t xml:space="preserve">           </w:t>
      </w:r>
      <w:r w:rsidRPr="00BB1FEC">
        <w:rPr>
          <w:rFonts w:cs="B Nazanin" w:hint="cs"/>
          <w:sz w:val="28"/>
          <w:szCs w:val="28"/>
          <w:rtl/>
        </w:rPr>
        <w:t>سال تحصیلی    :</w:t>
      </w:r>
      <w:r w:rsidRPr="00BB1FEC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>1403-1402</w:t>
      </w:r>
      <w:r w:rsidRPr="00BB1FEC">
        <w:rPr>
          <w:rFonts w:cs="B Nazanin" w:hint="cs"/>
          <w:rtl/>
        </w:rPr>
        <w:t xml:space="preserve">        </w:t>
      </w:r>
      <w:r w:rsidRPr="00BB1FEC">
        <w:rPr>
          <w:rFonts w:cs="B Nazanin" w:hint="cs"/>
          <w:sz w:val="28"/>
          <w:szCs w:val="28"/>
          <w:rtl/>
        </w:rPr>
        <w:t xml:space="preserve"> رشته  :  </w:t>
      </w:r>
      <w:r w:rsidRPr="00BB1FEC">
        <w:rPr>
          <w:rFonts w:cs="B Nazanin" w:hint="cs"/>
          <w:rtl/>
        </w:rPr>
        <w:t xml:space="preserve"> </w:t>
      </w:r>
      <w:r w:rsidR="001834F1">
        <w:rPr>
          <w:rFonts w:cs="B Nazanin" w:hint="cs"/>
          <w:rtl/>
        </w:rPr>
        <w:t>هتلداری</w:t>
      </w:r>
      <w:r w:rsidRPr="00BB1FEC">
        <w:rPr>
          <w:rFonts w:cs="B Nazanin" w:hint="cs"/>
          <w:rtl/>
        </w:rPr>
        <w:t xml:space="preserve">        </w:t>
      </w:r>
      <w:r w:rsidRPr="00BB1FEC">
        <w:rPr>
          <w:rFonts w:cs="B Nazanin" w:hint="cs"/>
          <w:sz w:val="28"/>
          <w:szCs w:val="28"/>
          <w:rtl/>
        </w:rPr>
        <w:t>ترم  :</w:t>
      </w:r>
      <w:r w:rsidRPr="00BB1FEC">
        <w:rPr>
          <w:rFonts w:cs="B Nazanin" w:hint="cs"/>
          <w:rtl/>
        </w:rPr>
        <w:t xml:space="preserve">  </w:t>
      </w:r>
      <w:r w:rsidR="0037477E">
        <w:rPr>
          <w:rFonts w:cs="B Nazanin" w:hint="cs"/>
          <w:rtl/>
        </w:rPr>
        <w:t>دوم</w:t>
      </w:r>
      <w:r w:rsidRPr="00BB1FEC">
        <w:rPr>
          <w:rFonts w:cs="B Nazanin" w:hint="cs"/>
          <w:rtl/>
        </w:rPr>
        <w:t xml:space="preserve">       </w:t>
      </w:r>
      <w:r w:rsidRPr="00BB1FEC">
        <w:rPr>
          <w:rFonts w:cs="B Nazanin" w:hint="cs"/>
          <w:sz w:val="28"/>
          <w:szCs w:val="28"/>
          <w:rtl/>
        </w:rPr>
        <w:t xml:space="preserve">ورودی :  </w:t>
      </w:r>
      <w:r w:rsidRPr="00BB1FEC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>1402</w:t>
      </w:r>
      <w:r w:rsidRPr="00BB1FEC">
        <w:rPr>
          <w:rFonts w:cs="B Nazanin" w:hint="cs"/>
          <w:rtl/>
        </w:rPr>
        <w:t xml:space="preserve">    </w:t>
      </w:r>
      <w:r w:rsidRPr="00BB1FEC">
        <w:rPr>
          <w:rFonts w:cs="B Nazanin" w:hint="cs"/>
          <w:sz w:val="28"/>
          <w:szCs w:val="28"/>
          <w:rtl/>
        </w:rPr>
        <w:t xml:space="preserve">       مقطع</w:t>
      </w:r>
      <w:r w:rsidRPr="00BB1FEC">
        <w:rPr>
          <w:rFonts w:cs="B Nazanin" w:hint="cs"/>
          <w:rtl/>
        </w:rPr>
        <w:t xml:space="preserve">     :کارشناسی</w:t>
      </w:r>
      <w:r w:rsidRPr="00BB1FEC">
        <w:rPr>
          <w:rFonts w:cs="B Titr" w:hint="cs"/>
          <w:rtl/>
        </w:rPr>
        <w:t xml:space="preserve"> </w:t>
      </w:r>
    </w:p>
    <w:p w:rsidR="00246E21" w:rsidRDefault="00246E21" w:rsidP="005862D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46E21" w:rsidRDefault="00246E21" w:rsidP="00246E2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207BA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</w:p>
    <w:p w:rsidR="00207BA1" w:rsidRDefault="005862D1" w:rsidP="00207BA1">
      <w:pPr>
        <w:bidi w:val="0"/>
        <w:spacing w:after="160" w:line="259" w:lineRule="auto"/>
        <w:jc w:val="right"/>
        <w:rPr>
          <w:rFonts w:cs="B Zar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551F5207" wp14:editId="2D9AC909">
            <wp:extent cx="513080" cy="523875"/>
            <wp:effectExtent l="0" t="0" r="1270" b="9525"/>
            <wp:docPr id="96" name="Picture 96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D5" w:rsidRDefault="00C653D5" w:rsidP="00C653D5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C653D5" w:rsidTr="00C653D5">
        <w:trPr>
          <w:trHeight w:val="119"/>
        </w:trPr>
        <w:tc>
          <w:tcPr>
            <w:tcW w:w="2109" w:type="dxa"/>
          </w:tcPr>
          <w:p w:rsidR="00C653D5" w:rsidRDefault="00C653D5" w:rsidP="00C653D5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C653D5" w:rsidRPr="00C653D5" w:rsidRDefault="00C653D5" w:rsidP="00C653D5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</w:tcPr>
          <w:p w:rsidR="00C653D5" w:rsidRDefault="00C653D5" w:rsidP="006C42EE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85368" w:rsidRDefault="000412DB" w:rsidP="005C06B4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1284"/>
        <w:bidiVisual/>
        <w:tblW w:w="14999" w:type="dxa"/>
        <w:tblLayout w:type="fixed"/>
        <w:tblLook w:val="04A0" w:firstRow="1" w:lastRow="0" w:firstColumn="1" w:lastColumn="0" w:noHBand="0" w:noVBand="1"/>
      </w:tblPr>
      <w:tblGrid>
        <w:gridCol w:w="3091"/>
        <w:gridCol w:w="1382"/>
        <w:gridCol w:w="547"/>
        <w:gridCol w:w="623"/>
        <w:gridCol w:w="567"/>
        <w:gridCol w:w="1559"/>
        <w:gridCol w:w="1276"/>
        <w:gridCol w:w="1276"/>
        <w:gridCol w:w="850"/>
        <w:gridCol w:w="851"/>
        <w:gridCol w:w="1417"/>
        <w:gridCol w:w="709"/>
        <w:gridCol w:w="851"/>
      </w:tblGrid>
      <w:tr w:rsidR="00207BA1" w:rsidTr="00095056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207BA1" w:rsidTr="00095056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095056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207BA1" w:rsidTr="00095056">
        <w:trPr>
          <w:trHeight w:val="53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تاسیسات اقامتی و پذیرایی و تشکیلات آن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2405073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</w:t>
            </w:r>
            <w:r w:rsidRPr="00EC47EF">
              <w:rPr>
                <w:rFonts w:cs="B Nazanin" w:hint="cs"/>
                <w:highlight w:val="yellow"/>
                <w:rtl/>
              </w:rPr>
              <w:t>.عابدین زاده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EC47EF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207BA1" w:rsidTr="00095056">
        <w:trPr>
          <w:trHeight w:val="69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و برنامه ریزی اوقات فراغت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2405138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33CC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د.ضیائی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203</w:t>
            </w:r>
          </w:p>
        </w:tc>
      </w:tr>
      <w:tr w:rsidR="00207BA1" w:rsidTr="00095056">
        <w:trPr>
          <w:trHeight w:val="5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رفتار سازمانی در هتل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2405019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EC47EF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EC47EF">
              <w:rPr>
                <w:rFonts w:cs="B Nazanin" w:hint="cs"/>
                <w:highlight w:val="yellow"/>
                <w:rtl/>
              </w:rPr>
              <w:t>کیائی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AB1BE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AB1BE3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AB1BE3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05</w:t>
            </w:r>
          </w:p>
        </w:tc>
      </w:tr>
      <w:tr w:rsidR="00207BA1" w:rsidTr="00095056">
        <w:trPr>
          <w:trHeight w:val="54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جغرافیای گردشگری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2405135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EC47EF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EC47EF">
              <w:rPr>
                <w:rFonts w:cs="B Nazanin" w:hint="cs"/>
                <w:highlight w:val="yellow"/>
                <w:rtl/>
              </w:rPr>
              <w:t>د.سالاروندی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202</w:t>
            </w:r>
          </w:p>
        </w:tc>
      </w:tr>
      <w:tr w:rsidR="00207BA1" w:rsidTr="00095056">
        <w:trPr>
          <w:trHeight w:val="52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بازاریابی و تبلیغات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2405131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EC47EF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EC47EF">
              <w:rPr>
                <w:rFonts w:cs="B Nazanin" w:hint="cs"/>
                <w:highlight w:val="yellow"/>
                <w:rtl/>
              </w:rPr>
              <w:t>د.کیائی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EC47EF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105</w:t>
            </w:r>
          </w:p>
        </w:tc>
      </w:tr>
      <w:tr w:rsidR="00207BA1" w:rsidTr="00095056">
        <w:trPr>
          <w:trHeight w:val="44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انگلیسی2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2405157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د.محمدجعفر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207BA1" w:rsidTr="00095056">
        <w:trPr>
          <w:trHeight w:val="47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مردم شناسی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EC47EF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ایزدی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107</w:t>
            </w:r>
          </w:p>
        </w:tc>
      </w:tr>
      <w:tr w:rsidR="00207BA1" w:rsidTr="00095056">
        <w:trPr>
          <w:trHeight w:val="50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آداب سفر در اسلام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2405160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EC47EF">
              <w:rPr>
                <w:rFonts w:cs="B Nazanin" w:hint="cs"/>
                <w:highlight w:val="yellow"/>
                <w:rtl/>
              </w:rPr>
              <w:t>د.عباسی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7D6145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107</w:t>
            </w:r>
          </w:p>
        </w:tc>
      </w:tr>
      <w:tr w:rsidR="00CD0EC3" w:rsidTr="00095056">
        <w:trPr>
          <w:trHeight w:val="50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 گردشگری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د.ملکی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spacing w:after="0"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3" w:rsidRPr="00C37A25" w:rsidRDefault="00CD0EC3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207BA1" w:rsidTr="00095056">
        <w:trPr>
          <w:trHeight w:val="41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5E683C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 (خواهران)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3C58AD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3C58AD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3C58AD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207BA1" w:rsidTr="00095056">
        <w:trPr>
          <w:trHeight w:val="38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قرآن(برادران)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53A51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B65822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C37A25" w:rsidRDefault="00207BA1" w:rsidP="0009505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</w:tbl>
    <w:p w:rsidR="00DD42E0" w:rsidRDefault="00DD42E0" w:rsidP="001834F1">
      <w:pPr>
        <w:rPr>
          <w:rFonts w:cs="B Nazanin"/>
          <w:sz w:val="28"/>
          <w:szCs w:val="28"/>
          <w:rtl/>
        </w:rPr>
      </w:pPr>
    </w:p>
    <w:p w:rsidR="000412DB" w:rsidRPr="00BB1FEC" w:rsidRDefault="000412DB" w:rsidP="0037477E">
      <w:pPr>
        <w:rPr>
          <w:rFonts w:cs="B Titr"/>
          <w:rtl/>
        </w:rPr>
      </w:pPr>
      <w:r w:rsidRPr="00BB1FEC">
        <w:rPr>
          <w:rFonts w:cs="B Nazanin" w:hint="cs"/>
          <w:sz w:val="28"/>
          <w:szCs w:val="28"/>
          <w:rtl/>
        </w:rPr>
        <w:t>جدول دروس ارائه شده در نیمسال  :</w:t>
      </w:r>
      <w:r w:rsidRPr="00BB1FEC">
        <w:rPr>
          <w:rFonts w:cs="B Nazanin" w:hint="cs"/>
          <w:rtl/>
        </w:rPr>
        <w:t xml:space="preserve"> </w:t>
      </w:r>
      <w:r w:rsidR="0037477E">
        <w:rPr>
          <w:rFonts w:cs="B Nazanin" w:hint="cs"/>
          <w:rtl/>
        </w:rPr>
        <w:t>دوم</w:t>
      </w:r>
      <w:r w:rsidRPr="00BB1FEC">
        <w:rPr>
          <w:rFonts w:cs="B Nazanin" w:hint="cs"/>
          <w:rtl/>
        </w:rPr>
        <w:t xml:space="preserve">           </w:t>
      </w:r>
      <w:r w:rsidRPr="00BB1FEC">
        <w:rPr>
          <w:rFonts w:cs="B Nazanin" w:hint="cs"/>
          <w:sz w:val="28"/>
          <w:szCs w:val="28"/>
          <w:rtl/>
        </w:rPr>
        <w:t>سال تحصیلی    :</w:t>
      </w:r>
      <w:r w:rsidRPr="00BB1FEC">
        <w:rPr>
          <w:rFonts w:cs="B Nazanin" w:hint="cs"/>
          <w:rtl/>
        </w:rPr>
        <w:t xml:space="preserve">     </w:t>
      </w:r>
      <w:r w:rsidR="00630FAD">
        <w:rPr>
          <w:rFonts w:cs="B Nazanin" w:hint="cs"/>
          <w:rtl/>
        </w:rPr>
        <w:t>1403-1402</w:t>
      </w:r>
      <w:r w:rsidRPr="00BB1FEC">
        <w:rPr>
          <w:rFonts w:cs="B Nazanin" w:hint="cs"/>
          <w:rtl/>
        </w:rPr>
        <w:t xml:space="preserve">        </w:t>
      </w:r>
      <w:r w:rsidRPr="00BB1FEC">
        <w:rPr>
          <w:rFonts w:cs="B Nazanin" w:hint="cs"/>
          <w:sz w:val="28"/>
          <w:szCs w:val="28"/>
          <w:rtl/>
        </w:rPr>
        <w:t xml:space="preserve"> رشته  :  </w:t>
      </w:r>
      <w:r w:rsidR="00291961" w:rsidRPr="00BB1FEC">
        <w:rPr>
          <w:rFonts w:cs="B Nazanin" w:hint="cs"/>
          <w:rtl/>
        </w:rPr>
        <w:t xml:space="preserve"> </w:t>
      </w:r>
      <w:r w:rsidR="001834F1">
        <w:rPr>
          <w:rFonts w:cs="B Nazanin" w:hint="cs"/>
          <w:rtl/>
        </w:rPr>
        <w:t>هتلداری</w:t>
      </w:r>
      <w:r w:rsidRPr="00BB1FEC">
        <w:rPr>
          <w:rFonts w:cs="B Nazanin" w:hint="cs"/>
          <w:rtl/>
        </w:rPr>
        <w:t xml:space="preserve">         </w:t>
      </w:r>
      <w:r w:rsidR="008F7B78" w:rsidRPr="00BB1FEC">
        <w:rPr>
          <w:rFonts w:cs="B Nazanin" w:hint="cs"/>
          <w:sz w:val="28"/>
          <w:szCs w:val="28"/>
          <w:rtl/>
        </w:rPr>
        <w:t xml:space="preserve">ترم </w:t>
      </w:r>
      <w:r w:rsidRPr="00BB1FEC">
        <w:rPr>
          <w:rFonts w:cs="B Nazanin" w:hint="cs"/>
          <w:sz w:val="28"/>
          <w:szCs w:val="28"/>
          <w:rtl/>
        </w:rPr>
        <w:t xml:space="preserve"> :</w:t>
      </w:r>
      <w:r w:rsidRPr="00BB1FEC">
        <w:rPr>
          <w:rFonts w:cs="B Nazanin" w:hint="cs"/>
          <w:rtl/>
        </w:rPr>
        <w:t xml:space="preserve">  </w:t>
      </w:r>
      <w:r w:rsidR="0037477E">
        <w:rPr>
          <w:rFonts w:cs="B Nazanin" w:hint="cs"/>
          <w:rtl/>
        </w:rPr>
        <w:t>چهارم</w:t>
      </w:r>
      <w:r w:rsidRPr="00BB1FEC">
        <w:rPr>
          <w:rFonts w:cs="B Nazanin" w:hint="cs"/>
          <w:rtl/>
        </w:rPr>
        <w:t xml:space="preserve">       </w:t>
      </w:r>
      <w:r w:rsidRPr="00BB1FEC">
        <w:rPr>
          <w:rFonts w:cs="B Nazanin" w:hint="cs"/>
          <w:sz w:val="28"/>
          <w:szCs w:val="28"/>
          <w:rtl/>
        </w:rPr>
        <w:t xml:space="preserve">ورودی :  </w:t>
      </w:r>
      <w:r w:rsidRPr="00BB1FEC">
        <w:rPr>
          <w:rFonts w:cs="B Nazanin" w:hint="cs"/>
          <w:rtl/>
        </w:rPr>
        <w:t xml:space="preserve">  </w:t>
      </w:r>
      <w:r w:rsidR="00B932DE" w:rsidRPr="00BB1FEC">
        <w:rPr>
          <w:rFonts w:cs="B Nazanin" w:hint="cs"/>
          <w:rtl/>
        </w:rPr>
        <w:t>140</w:t>
      </w:r>
      <w:r w:rsidR="006916F1" w:rsidRPr="00BB1FEC">
        <w:rPr>
          <w:rFonts w:cs="B Nazanin" w:hint="cs"/>
          <w:rtl/>
        </w:rPr>
        <w:t>1</w:t>
      </w:r>
      <w:r w:rsidRPr="00BB1FEC">
        <w:rPr>
          <w:rFonts w:cs="B Nazanin" w:hint="cs"/>
          <w:rtl/>
        </w:rPr>
        <w:t xml:space="preserve">    </w:t>
      </w:r>
      <w:r w:rsidRPr="00BB1FEC">
        <w:rPr>
          <w:rFonts w:cs="B Nazanin" w:hint="cs"/>
          <w:sz w:val="28"/>
          <w:szCs w:val="28"/>
          <w:rtl/>
        </w:rPr>
        <w:t xml:space="preserve">       مقطع</w:t>
      </w:r>
      <w:r w:rsidRPr="00BB1FEC">
        <w:rPr>
          <w:rFonts w:cs="B Nazanin" w:hint="cs"/>
          <w:rtl/>
        </w:rPr>
        <w:t xml:space="preserve">     :کارشناسی</w:t>
      </w:r>
      <w:r w:rsidRPr="00BB1FEC">
        <w:rPr>
          <w:rFonts w:cs="B Titr" w:hint="cs"/>
          <w:rtl/>
        </w:rPr>
        <w:t xml:space="preserve"> </w:t>
      </w:r>
    </w:p>
    <w:p w:rsidR="00B932DE" w:rsidRDefault="00B932DE" w:rsidP="00B932DE">
      <w:pPr>
        <w:rPr>
          <w:rFonts w:cs="B Titr"/>
          <w:rtl/>
        </w:rPr>
      </w:pPr>
    </w:p>
    <w:p w:rsidR="00DD42E0" w:rsidRDefault="00DD42E0" w:rsidP="00997ABE">
      <w:pPr>
        <w:spacing w:line="120" w:lineRule="auto"/>
        <w:jc w:val="center"/>
        <w:rPr>
          <w:rtl/>
        </w:rPr>
      </w:pPr>
    </w:p>
    <w:p w:rsidR="00DD42E0" w:rsidRDefault="00DD42E0" w:rsidP="00997ABE">
      <w:pPr>
        <w:spacing w:line="120" w:lineRule="auto"/>
        <w:jc w:val="center"/>
        <w:rPr>
          <w:sz w:val="28"/>
          <w:szCs w:val="28"/>
          <w:rtl/>
        </w:rPr>
      </w:pPr>
    </w:p>
    <w:p w:rsidR="00DD42E0" w:rsidRDefault="00DD42E0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207BA1" w:rsidRDefault="00207BA1" w:rsidP="00997ABE">
      <w:pPr>
        <w:spacing w:line="120" w:lineRule="auto"/>
        <w:jc w:val="center"/>
        <w:rPr>
          <w:sz w:val="28"/>
          <w:szCs w:val="28"/>
          <w:rtl/>
        </w:rPr>
      </w:pPr>
    </w:p>
    <w:p w:rsidR="00DD42E0" w:rsidRDefault="00DD42E0" w:rsidP="00997ABE">
      <w:pPr>
        <w:spacing w:line="120" w:lineRule="auto"/>
        <w:jc w:val="center"/>
        <w:rPr>
          <w:sz w:val="28"/>
          <w:szCs w:val="28"/>
          <w:rtl/>
        </w:rPr>
      </w:pPr>
    </w:p>
    <w:p w:rsidR="00997ABE" w:rsidRDefault="00997ABE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997ABE" w:rsidTr="00A256C7">
        <w:trPr>
          <w:trHeight w:val="119"/>
        </w:trPr>
        <w:tc>
          <w:tcPr>
            <w:tcW w:w="2109" w:type="dxa"/>
          </w:tcPr>
          <w:p w:rsidR="00997ABE" w:rsidRDefault="00997ABE" w:rsidP="006C42EE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  <w:vAlign w:val="bottom"/>
          </w:tcPr>
          <w:p w:rsidR="00997ABE" w:rsidRPr="00C653D5" w:rsidRDefault="00997ABE" w:rsidP="00A256C7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</w:tcPr>
          <w:p w:rsidR="00997ABE" w:rsidRDefault="00997ABE" w:rsidP="006C42EE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997ABE" w:rsidRDefault="00997ABE" w:rsidP="000412DB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468F1ED4" wp14:editId="7B9E9051">
            <wp:extent cx="513080" cy="523875"/>
            <wp:effectExtent l="0" t="0" r="1270" b="9525"/>
            <wp:docPr id="1" name="Picture 1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705"/>
        <w:bidiVisual/>
        <w:tblW w:w="14856" w:type="dxa"/>
        <w:tblLook w:val="04A0" w:firstRow="1" w:lastRow="0" w:firstColumn="1" w:lastColumn="0" w:noHBand="0" w:noVBand="1"/>
      </w:tblPr>
      <w:tblGrid>
        <w:gridCol w:w="2949"/>
        <w:gridCol w:w="1394"/>
        <w:gridCol w:w="547"/>
        <w:gridCol w:w="526"/>
        <w:gridCol w:w="509"/>
        <w:gridCol w:w="1701"/>
        <w:gridCol w:w="1280"/>
        <w:gridCol w:w="1332"/>
        <w:gridCol w:w="792"/>
        <w:gridCol w:w="792"/>
        <w:gridCol w:w="1423"/>
        <w:gridCol w:w="792"/>
        <w:gridCol w:w="819"/>
      </w:tblGrid>
      <w:tr w:rsidR="00207BA1" w:rsidTr="00D11E62">
        <w:trPr>
          <w:trHeight w:val="285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207BA1" w:rsidTr="00D11E62">
        <w:trPr>
          <w:trHeight w:val="285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D11E6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207BA1" w:rsidTr="00D11E62">
        <w:trPr>
          <w:trHeight w:val="51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tabs>
                <w:tab w:val="left" w:pos="258"/>
              </w:tabs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آشپزی1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2405079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EC47EF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7D6145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D6145">
              <w:rPr>
                <w:rFonts w:ascii="Arial" w:eastAsia="Times New Roman" w:hAnsi="Arial" w:cs="B Nazanin" w:hint="cs"/>
                <w:color w:val="000000"/>
                <w:rtl/>
              </w:rPr>
              <w:t>د.بجانپور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104</w:t>
            </w:r>
          </w:p>
        </w:tc>
      </w:tr>
      <w:tr w:rsidR="00207BA1" w:rsidTr="00D11E62">
        <w:trPr>
          <w:trHeight w:val="49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دوم(2)</w:t>
            </w:r>
            <w:r w:rsidR="00EC47EF">
              <w:rPr>
                <w:rFonts w:cs="B Nazanin" w:hint="cs"/>
                <w:rtl/>
              </w:rPr>
              <w:t xml:space="preserve"> یک گروه ارائه شود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2405159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EC47EF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 w:rsidRPr="00EC47EF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د.اسماعیلی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0B6A4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0B6A4A" w:rsidRDefault="00B256F7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</w:t>
            </w:r>
            <w:r w:rsidR="00207BA1">
              <w:rPr>
                <w:rFonts w:ascii="Arial" w:eastAsia="Times New Roman" w:hAnsi="Arial" w:cs="B Nazanin" w:hint="cs"/>
                <w:color w:val="000000"/>
                <w:rtl/>
              </w:rPr>
              <w:t>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0B6A4A" w:rsidRDefault="00B256F7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14</w:t>
            </w:r>
            <w:r w:rsidR="00207BA1">
              <w:rPr>
                <w:rFonts w:ascii="Arial" w:eastAsia="Times New Roman" w:hAnsi="Arial" w:cs="B Nazanin" w:hint="cs"/>
                <w:color w:val="000000"/>
                <w:rtl/>
              </w:rPr>
              <w:t>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B256F7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102</w:t>
            </w:r>
          </w:p>
        </w:tc>
      </w:tr>
      <w:tr w:rsidR="00207BA1" w:rsidTr="00D11E62">
        <w:trPr>
          <w:trHeight w:val="45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خدمات رستوران(1)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2405064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7D6145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D6145">
              <w:rPr>
                <w:rFonts w:ascii="Arial" w:eastAsia="Times New Roman" w:hAnsi="Arial" w:cs="B Nazanin" w:hint="cs"/>
                <w:color w:val="000000"/>
                <w:rtl/>
              </w:rPr>
              <w:t>د.کیانی آرا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256F7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256F7">
              <w:rPr>
                <w:rFonts w:ascii="Arial" w:eastAsia="Times New Roman" w:hAnsi="Arial" w:cs="B Nazanin" w:hint="cs"/>
                <w:color w:val="000000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256F7" w:rsidRDefault="00B256F7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256F7"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256F7" w:rsidRDefault="00B256F7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256F7">
              <w:rPr>
                <w:rFonts w:ascii="Arial" w:eastAsia="Times New Roman" w:hAnsi="Arial" w:cs="B Nazanin" w:hint="cs"/>
                <w:color w:val="000000"/>
                <w:rtl/>
              </w:rPr>
              <w:t>09:45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</w:tr>
      <w:tr w:rsidR="00207BA1" w:rsidTr="00D11E62">
        <w:trPr>
          <w:trHeight w:val="5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و نگهداری تاسیسات هتل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2405067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EC47EF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 w:rsidRPr="00EC47EF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د.عابدین زاده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256F7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256F7">
              <w:rPr>
                <w:rFonts w:ascii="Arial" w:eastAsia="Times New Roman" w:hAnsi="Arial" w:cs="B Nazanin" w:hint="cs"/>
                <w:color w:val="000000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256F7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256F7"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256F7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B256F7"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02</w:t>
            </w:r>
          </w:p>
        </w:tc>
      </w:tr>
      <w:tr w:rsidR="00207BA1" w:rsidTr="00D11E62">
        <w:trPr>
          <w:trHeight w:val="49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tabs>
                <w:tab w:val="left" w:pos="258"/>
              </w:tabs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شیرینی پزی1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2405081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7D6145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د.بجانپور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B0AB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B0AB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BB0AB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03</w:t>
            </w:r>
          </w:p>
        </w:tc>
      </w:tr>
      <w:tr w:rsidR="00207BA1" w:rsidTr="00D11E62">
        <w:trPr>
          <w:trHeight w:val="41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استاندارد های هتلداری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2405066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7D6145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د.قرنی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14:45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03</w:t>
            </w:r>
          </w:p>
        </w:tc>
      </w:tr>
      <w:tr w:rsidR="00207BA1" w:rsidTr="00D11E62">
        <w:trPr>
          <w:trHeight w:val="507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پذیره1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2405075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7D6145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د.جان نثاری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سه 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05</w:t>
            </w:r>
          </w:p>
        </w:tc>
      </w:tr>
      <w:tr w:rsidR="00207BA1" w:rsidTr="00D11E62">
        <w:trPr>
          <w:trHeight w:val="46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خانه داری(1)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2405071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7D6145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د.کوثری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سه </w:t>
            </w:r>
            <w:r w:rsidR="00207BA1"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107</w:t>
            </w:r>
          </w:p>
        </w:tc>
      </w:tr>
      <w:tr w:rsidR="00207BA1" w:rsidTr="00D11E62">
        <w:trPr>
          <w:trHeight w:val="41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1F7309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 ایران(خواهران)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معارف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ascii="Cambria" w:hAnsi="Cambria" w:cs="Cambria" w:hint="cs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207BA1" w:rsidTr="00D11E62">
        <w:trPr>
          <w:trHeight w:val="443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 (برادران)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معارف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663AB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D11E62" w:rsidP="00D11E62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214F7A" w:rsidRDefault="00207BA1" w:rsidP="00D11E62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207BA1" w:rsidTr="00D11E62">
        <w:trPr>
          <w:trHeight w:val="43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right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D11E62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</w:tbl>
    <w:p w:rsidR="000412DB" w:rsidRPr="00D77B6F" w:rsidRDefault="000412DB" w:rsidP="0037477E">
      <w:pPr>
        <w:jc w:val="both"/>
        <w:rPr>
          <w:rFonts w:cs="B Nazanin"/>
          <w:rtl/>
        </w:rPr>
      </w:pPr>
      <w:r w:rsidRPr="00D77B6F">
        <w:rPr>
          <w:rFonts w:cs="B Nazanin" w:hint="cs"/>
          <w:sz w:val="28"/>
          <w:szCs w:val="28"/>
          <w:rtl/>
        </w:rPr>
        <w:t>جدول دروس ارائه شده در نیمسال</w:t>
      </w:r>
      <w:r w:rsidRPr="00D77B6F">
        <w:rPr>
          <w:rFonts w:cs="B Nazanin" w:hint="cs"/>
          <w:rtl/>
        </w:rPr>
        <w:t xml:space="preserve">   :    </w:t>
      </w:r>
      <w:r w:rsidR="0037477E">
        <w:rPr>
          <w:rFonts w:cs="B Nazanin" w:hint="cs"/>
          <w:rtl/>
        </w:rPr>
        <w:t>دوم</w:t>
      </w:r>
      <w:r w:rsidRPr="00D77B6F">
        <w:rPr>
          <w:rFonts w:cs="B Nazanin" w:hint="cs"/>
          <w:rtl/>
        </w:rPr>
        <w:t xml:space="preserve">         </w:t>
      </w:r>
      <w:r w:rsidRPr="00D77B6F">
        <w:rPr>
          <w:rFonts w:cs="B Nazanin" w:hint="cs"/>
          <w:sz w:val="28"/>
          <w:szCs w:val="28"/>
          <w:rtl/>
        </w:rPr>
        <w:t>سال تحصیلی</w:t>
      </w:r>
      <w:r w:rsidRPr="00D77B6F">
        <w:rPr>
          <w:rFonts w:cs="B Nazanin" w:hint="cs"/>
          <w:rtl/>
        </w:rPr>
        <w:t xml:space="preserve"> :   </w:t>
      </w:r>
      <w:r w:rsidR="00630FAD">
        <w:rPr>
          <w:rFonts w:cs="B Nazanin" w:hint="cs"/>
          <w:rtl/>
        </w:rPr>
        <w:t>1403-1402</w:t>
      </w:r>
      <w:r w:rsidRPr="00D77B6F">
        <w:rPr>
          <w:rFonts w:cs="B Nazanin" w:hint="cs"/>
          <w:rtl/>
        </w:rPr>
        <w:t xml:space="preserve">          </w:t>
      </w:r>
      <w:r w:rsidRPr="00D77B6F">
        <w:rPr>
          <w:rFonts w:cs="B Nazanin" w:hint="cs"/>
          <w:sz w:val="28"/>
          <w:szCs w:val="28"/>
          <w:rtl/>
        </w:rPr>
        <w:t xml:space="preserve">رشته : </w:t>
      </w:r>
      <w:r w:rsidRPr="00D77B6F">
        <w:rPr>
          <w:rFonts w:cs="B Nazanin" w:hint="cs"/>
          <w:rtl/>
        </w:rPr>
        <w:t xml:space="preserve">   </w:t>
      </w:r>
      <w:r w:rsidR="004C345F">
        <w:rPr>
          <w:rFonts w:cs="B Nazanin" w:hint="cs"/>
          <w:rtl/>
        </w:rPr>
        <w:t>هتلداری</w:t>
      </w:r>
      <w:r w:rsidRPr="00D77B6F">
        <w:rPr>
          <w:rFonts w:cs="B Nazanin" w:hint="cs"/>
          <w:rtl/>
        </w:rPr>
        <w:t xml:space="preserve">        </w:t>
      </w:r>
      <w:r w:rsidRPr="00D77B6F">
        <w:rPr>
          <w:rFonts w:cs="B Nazanin" w:hint="cs"/>
          <w:sz w:val="28"/>
          <w:szCs w:val="28"/>
          <w:rtl/>
        </w:rPr>
        <w:t>نیمسال :</w:t>
      </w:r>
      <w:r w:rsidRPr="00D77B6F">
        <w:rPr>
          <w:rFonts w:cs="B Nazanin" w:hint="cs"/>
          <w:rtl/>
        </w:rPr>
        <w:t xml:space="preserve">     </w:t>
      </w:r>
      <w:r w:rsidR="0037477E">
        <w:rPr>
          <w:rFonts w:cs="B Nazanin" w:hint="cs"/>
          <w:rtl/>
        </w:rPr>
        <w:t>ششم</w:t>
      </w:r>
      <w:r w:rsidRPr="00D77B6F">
        <w:rPr>
          <w:rFonts w:cs="B Nazanin" w:hint="cs"/>
          <w:rtl/>
        </w:rPr>
        <w:t xml:space="preserve">        </w:t>
      </w:r>
      <w:r w:rsidRPr="00D77B6F">
        <w:rPr>
          <w:rFonts w:cs="B Nazanin" w:hint="cs"/>
          <w:sz w:val="28"/>
          <w:szCs w:val="28"/>
          <w:rtl/>
        </w:rPr>
        <w:t xml:space="preserve"> ورودی  :    </w:t>
      </w:r>
      <w:r w:rsidR="006916F1" w:rsidRPr="00D77B6F">
        <w:rPr>
          <w:rFonts w:cs="B Nazanin" w:hint="cs"/>
          <w:rtl/>
        </w:rPr>
        <w:t>1400</w:t>
      </w:r>
      <w:r w:rsidRPr="00D77B6F">
        <w:rPr>
          <w:rFonts w:cs="B Nazanin" w:hint="cs"/>
          <w:rtl/>
        </w:rPr>
        <w:t xml:space="preserve"> </w:t>
      </w:r>
      <w:r w:rsidRPr="00D77B6F">
        <w:rPr>
          <w:rFonts w:cs="B Nazanin" w:hint="cs"/>
          <w:sz w:val="28"/>
          <w:szCs w:val="28"/>
          <w:rtl/>
        </w:rPr>
        <w:t xml:space="preserve">         مقطع</w:t>
      </w:r>
      <w:r w:rsidRPr="00D77B6F">
        <w:rPr>
          <w:rFonts w:cs="B Nazanin" w:hint="cs"/>
          <w:rtl/>
        </w:rPr>
        <w:t xml:space="preserve">   : کارشناسی </w:t>
      </w:r>
    </w:p>
    <w:p w:rsidR="00D77B6F" w:rsidRDefault="00D77B6F" w:rsidP="000412DB">
      <w:pPr>
        <w:jc w:val="center"/>
        <w:rPr>
          <w:rFonts w:cs="B Titr"/>
          <w:rtl/>
        </w:rPr>
      </w:pPr>
    </w:p>
    <w:p w:rsidR="0037477E" w:rsidRDefault="0037477E" w:rsidP="000412DB">
      <w:pPr>
        <w:jc w:val="center"/>
        <w:rPr>
          <w:rFonts w:cs="B Titr"/>
          <w:rtl/>
        </w:rPr>
      </w:pPr>
    </w:p>
    <w:p w:rsidR="0037477E" w:rsidRDefault="0037477E" w:rsidP="000412DB">
      <w:pPr>
        <w:jc w:val="center"/>
        <w:rPr>
          <w:rFonts w:cs="B Titr"/>
          <w:rtl/>
        </w:rPr>
      </w:pPr>
    </w:p>
    <w:p w:rsidR="0037477E" w:rsidRDefault="0037477E" w:rsidP="000412DB">
      <w:pPr>
        <w:jc w:val="center"/>
        <w:rPr>
          <w:rFonts w:cs="B Titr"/>
          <w:rtl/>
        </w:rPr>
      </w:pPr>
    </w:p>
    <w:p w:rsidR="004B710B" w:rsidRDefault="004B710B" w:rsidP="000412DB">
      <w:pPr>
        <w:jc w:val="center"/>
        <w:rPr>
          <w:rFonts w:cs="B Titr"/>
          <w:rtl/>
        </w:rPr>
      </w:pPr>
    </w:p>
    <w:p w:rsidR="004B710B" w:rsidRDefault="004B710B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207BA1" w:rsidRDefault="00207BA1" w:rsidP="000412DB">
      <w:pPr>
        <w:jc w:val="center"/>
        <w:rPr>
          <w:rFonts w:cs="B Titr"/>
          <w:rtl/>
        </w:rPr>
      </w:pPr>
    </w:p>
    <w:p w:rsidR="0037477E" w:rsidRDefault="0037477E" w:rsidP="000412DB">
      <w:pPr>
        <w:jc w:val="center"/>
        <w:rPr>
          <w:rFonts w:cs="B Titr"/>
          <w:rtl/>
        </w:rPr>
      </w:pPr>
    </w:p>
    <w:p w:rsidR="00997ABE" w:rsidRDefault="00997ABE" w:rsidP="00997ABE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997ABE" w:rsidTr="00A256C7">
        <w:trPr>
          <w:trHeight w:val="119"/>
        </w:trPr>
        <w:tc>
          <w:tcPr>
            <w:tcW w:w="2109" w:type="dxa"/>
            <w:vAlign w:val="bottom"/>
          </w:tcPr>
          <w:p w:rsidR="00997ABE" w:rsidRDefault="00997ABE" w:rsidP="00A256C7">
            <w:pPr>
              <w:tabs>
                <w:tab w:val="center" w:pos="4320"/>
                <w:tab w:val="right" w:pos="8640"/>
              </w:tabs>
              <w:spacing w:line="189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68" w:type="dxa"/>
            <w:vAlign w:val="bottom"/>
          </w:tcPr>
          <w:p w:rsidR="00997ABE" w:rsidRPr="00C653D5" w:rsidRDefault="00997ABE" w:rsidP="00A256C7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دانشکده حسابداری و مدیریت</w:t>
            </w:r>
          </w:p>
        </w:tc>
        <w:tc>
          <w:tcPr>
            <w:tcW w:w="2254" w:type="dxa"/>
            <w:vAlign w:val="bottom"/>
          </w:tcPr>
          <w:p w:rsidR="00997ABE" w:rsidRDefault="00997ABE" w:rsidP="00A256C7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97ABE" w:rsidRDefault="00997ABE" w:rsidP="000412DB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282F6FCB" wp14:editId="3EE09763">
            <wp:extent cx="513080" cy="523875"/>
            <wp:effectExtent l="0" t="0" r="1270" b="9525"/>
            <wp:docPr id="2" name="Picture 2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</w:p>
    <w:tbl>
      <w:tblPr>
        <w:tblpPr w:leftFromText="180" w:rightFromText="180" w:vertAnchor="text" w:horzAnchor="margin" w:tblpXSpec="center" w:tblpY="764"/>
        <w:bidiVisual/>
        <w:tblW w:w="14856" w:type="dxa"/>
        <w:tblLook w:val="04A0" w:firstRow="1" w:lastRow="0" w:firstColumn="1" w:lastColumn="0" w:noHBand="0" w:noVBand="1"/>
      </w:tblPr>
      <w:tblGrid>
        <w:gridCol w:w="3091"/>
        <w:gridCol w:w="1134"/>
        <w:gridCol w:w="666"/>
        <w:gridCol w:w="526"/>
        <w:gridCol w:w="496"/>
        <w:gridCol w:w="1713"/>
        <w:gridCol w:w="1494"/>
        <w:gridCol w:w="1219"/>
        <w:gridCol w:w="792"/>
        <w:gridCol w:w="850"/>
        <w:gridCol w:w="1444"/>
        <w:gridCol w:w="792"/>
        <w:gridCol w:w="639"/>
      </w:tblGrid>
      <w:tr w:rsidR="00207BA1" w:rsidTr="00207BA1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207BA1" w:rsidTr="00207BA1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07BA1" w:rsidRDefault="00207BA1" w:rsidP="00207BA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207BA1" w:rsidTr="00207BA1">
        <w:trPr>
          <w:trHeight w:val="39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زبان انگلیسی تخصصی2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2405091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د.محمدجعفر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</w:t>
            </w:r>
            <w:r w:rsidR="00207BA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B256F7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D11E62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103</w:t>
            </w:r>
          </w:p>
        </w:tc>
      </w:tr>
      <w:tr w:rsidR="00207BA1" w:rsidTr="00207BA1">
        <w:trPr>
          <w:trHeight w:val="49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محاسبه قیمت تمام شده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2405</w:t>
            </w:r>
            <w:bookmarkStart w:id="0" w:name="_GoBack"/>
            <w:bookmarkEnd w:id="0"/>
            <w:r>
              <w:rPr>
                <w:rFonts w:ascii="Arial" w:eastAsia="Times New Roman" w:hAnsi="Arial" w:cs="B Nazanin" w:hint="cs"/>
                <w:color w:val="000000"/>
                <w:rtl/>
              </w:rPr>
              <w:t>070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د.قرنی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</w:t>
            </w:r>
            <w:r w:rsidR="00207BA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D11E62" w:rsidP="00207BA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D11E62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13:30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663AB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103</w:t>
            </w:r>
          </w:p>
        </w:tc>
      </w:tr>
      <w:tr w:rsidR="00207BA1" w:rsidTr="00207BA1">
        <w:trPr>
          <w:trHeight w:val="46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  <w:p w:rsidR="00B86D94" w:rsidRPr="00D77B6F" w:rsidRDefault="00B86D94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207BA1" w:rsidTr="00207BA1">
        <w:trPr>
          <w:trHeight w:val="48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207BA1" w:rsidTr="00207BA1">
        <w:trPr>
          <w:trHeight w:val="51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78718E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207BA1" w:rsidTr="00207BA1">
        <w:trPr>
          <w:trHeight w:val="32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207BA1" w:rsidTr="00207BA1">
        <w:trPr>
          <w:trHeight w:val="33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207BA1" w:rsidTr="00207BA1">
        <w:trPr>
          <w:trHeight w:val="46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78718E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207BA1" w:rsidTr="00207BA1">
        <w:trPr>
          <w:trHeight w:val="4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207BA1" w:rsidTr="00207BA1">
        <w:trPr>
          <w:trHeight w:val="4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A1" w:rsidRPr="00D77B6F" w:rsidRDefault="00207BA1" w:rsidP="00207BA1">
            <w:pPr>
              <w:spacing w:after="0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</w:tbl>
    <w:p w:rsidR="000412DB" w:rsidRDefault="000412DB" w:rsidP="0037477E">
      <w:pPr>
        <w:jc w:val="both"/>
        <w:rPr>
          <w:rFonts w:cs="B Titr"/>
          <w:rtl/>
        </w:rPr>
      </w:pPr>
      <w:r w:rsidRPr="00D77B6F">
        <w:rPr>
          <w:rFonts w:cs="B Nazanin" w:hint="cs"/>
          <w:sz w:val="28"/>
          <w:szCs w:val="28"/>
          <w:rtl/>
        </w:rPr>
        <w:t>جدول دروس ارائه شده در نیمسال</w:t>
      </w:r>
      <w:r w:rsidRPr="00D77B6F">
        <w:rPr>
          <w:rFonts w:cs="B Nazanin" w:hint="cs"/>
          <w:rtl/>
        </w:rPr>
        <w:t xml:space="preserve">   :    </w:t>
      </w:r>
      <w:r w:rsidR="0037477E">
        <w:rPr>
          <w:rFonts w:cs="B Nazanin" w:hint="cs"/>
          <w:rtl/>
        </w:rPr>
        <w:t>دوم</w:t>
      </w:r>
      <w:r w:rsidRPr="00D77B6F">
        <w:rPr>
          <w:rFonts w:cs="B Nazanin" w:hint="cs"/>
          <w:rtl/>
        </w:rPr>
        <w:t xml:space="preserve">   </w:t>
      </w:r>
      <w:r w:rsidR="00A256C7" w:rsidRPr="00D77B6F">
        <w:rPr>
          <w:rFonts w:cs="B Nazanin" w:hint="cs"/>
          <w:rtl/>
        </w:rPr>
        <w:t xml:space="preserve">   </w:t>
      </w:r>
      <w:r w:rsidRPr="00D77B6F">
        <w:rPr>
          <w:rFonts w:cs="B Nazanin" w:hint="cs"/>
          <w:rtl/>
        </w:rPr>
        <w:t xml:space="preserve">    </w:t>
      </w:r>
      <w:r w:rsidRPr="00D77B6F">
        <w:rPr>
          <w:rFonts w:cs="B Nazanin" w:hint="cs"/>
          <w:sz w:val="28"/>
          <w:szCs w:val="28"/>
          <w:rtl/>
        </w:rPr>
        <w:t>سال تحصیلی</w:t>
      </w:r>
      <w:r w:rsidRPr="00D77B6F">
        <w:rPr>
          <w:rFonts w:cs="B Nazanin" w:hint="cs"/>
          <w:rtl/>
        </w:rPr>
        <w:t xml:space="preserve"> :  </w:t>
      </w:r>
      <w:r w:rsidR="00630FAD">
        <w:rPr>
          <w:rFonts w:cs="B Nazanin" w:hint="cs"/>
          <w:rtl/>
        </w:rPr>
        <w:t>1403-1402</w:t>
      </w:r>
      <w:r w:rsidRPr="00D77B6F">
        <w:rPr>
          <w:rFonts w:cs="B Nazanin" w:hint="cs"/>
          <w:rtl/>
        </w:rPr>
        <w:t xml:space="preserve">          </w:t>
      </w:r>
      <w:r w:rsidRPr="00D77B6F">
        <w:rPr>
          <w:rFonts w:cs="B Nazanin" w:hint="cs"/>
          <w:sz w:val="28"/>
          <w:szCs w:val="28"/>
          <w:rtl/>
        </w:rPr>
        <w:t xml:space="preserve">رشته : </w:t>
      </w:r>
      <w:r w:rsidRPr="00D77B6F">
        <w:rPr>
          <w:rFonts w:cs="B Nazanin" w:hint="cs"/>
          <w:rtl/>
        </w:rPr>
        <w:t xml:space="preserve">  </w:t>
      </w:r>
      <w:r w:rsidR="004C345F">
        <w:rPr>
          <w:rFonts w:cs="B Nazanin" w:hint="cs"/>
          <w:rtl/>
        </w:rPr>
        <w:t>هتلداری</w:t>
      </w:r>
      <w:r w:rsidRPr="00D77B6F">
        <w:rPr>
          <w:rFonts w:cs="B Nazanin" w:hint="cs"/>
          <w:rtl/>
        </w:rPr>
        <w:t xml:space="preserve"> </w:t>
      </w:r>
      <w:r w:rsidRPr="00D77B6F">
        <w:rPr>
          <w:rFonts w:cs="B Nazanin" w:hint="cs"/>
          <w:sz w:val="28"/>
          <w:szCs w:val="28"/>
          <w:rtl/>
        </w:rPr>
        <w:t xml:space="preserve">     </w:t>
      </w:r>
      <w:r w:rsidR="00A256C7" w:rsidRPr="00D77B6F">
        <w:rPr>
          <w:rFonts w:cs="B Nazanin" w:hint="cs"/>
          <w:sz w:val="28"/>
          <w:szCs w:val="28"/>
          <w:rtl/>
        </w:rPr>
        <w:t xml:space="preserve">  </w:t>
      </w:r>
      <w:r w:rsidRPr="00D77B6F">
        <w:rPr>
          <w:rFonts w:cs="B Nazanin" w:hint="cs"/>
          <w:sz w:val="28"/>
          <w:szCs w:val="28"/>
          <w:rtl/>
        </w:rPr>
        <w:t xml:space="preserve">نیمسال   :  </w:t>
      </w:r>
      <w:r w:rsidR="0037477E">
        <w:rPr>
          <w:rFonts w:cs="B Nazanin" w:hint="cs"/>
          <w:rtl/>
        </w:rPr>
        <w:t>هشتم</w:t>
      </w:r>
      <w:r w:rsidRPr="00D77B6F">
        <w:rPr>
          <w:rFonts w:cs="B Nazanin" w:hint="cs"/>
          <w:rtl/>
        </w:rPr>
        <w:t xml:space="preserve">   </w:t>
      </w:r>
      <w:r w:rsidRPr="00D77B6F">
        <w:rPr>
          <w:rFonts w:cs="B Nazanin" w:hint="cs"/>
          <w:sz w:val="28"/>
          <w:szCs w:val="28"/>
          <w:rtl/>
        </w:rPr>
        <w:t xml:space="preserve"> </w:t>
      </w:r>
      <w:r w:rsidR="00A256C7" w:rsidRPr="00D77B6F">
        <w:rPr>
          <w:rFonts w:cs="B Nazanin" w:hint="cs"/>
          <w:sz w:val="28"/>
          <w:szCs w:val="28"/>
          <w:rtl/>
        </w:rPr>
        <w:t xml:space="preserve">   </w:t>
      </w:r>
      <w:r w:rsidRPr="00D77B6F">
        <w:rPr>
          <w:rFonts w:cs="B Nazanin" w:hint="cs"/>
          <w:sz w:val="28"/>
          <w:szCs w:val="28"/>
          <w:rtl/>
        </w:rPr>
        <w:t xml:space="preserve">     ورودی  :  9</w:t>
      </w:r>
      <w:r w:rsidR="006916F1" w:rsidRPr="00D77B6F">
        <w:rPr>
          <w:rFonts w:cs="B Nazanin" w:hint="cs"/>
          <w:sz w:val="28"/>
          <w:szCs w:val="28"/>
          <w:rtl/>
        </w:rPr>
        <w:t>9</w:t>
      </w:r>
      <w:r w:rsidR="004F2B47" w:rsidRPr="00D77B6F">
        <w:rPr>
          <w:rFonts w:cs="B Nazanin" w:hint="cs"/>
          <w:sz w:val="28"/>
          <w:szCs w:val="28"/>
          <w:rtl/>
        </w:rPr>
        <w:t>1</w:t>
      </w:r>
      <w:r w:rsidRPr="00D77B6F">
        <w:rPr>
          <w:rFonts w:cs="B Nazanin" w:hint="cs"/>
          <w:sz w:val="28"/>
          <w:szCs w:val="28"/>
          <w:rtl/>
        </w:rPr>
        <w:t xml:space="preserve">  </w:t>
      </w:r>
      <w:r w:rsidRPr="00D77B6F">
        <w:rPr>
          <w:rFonts w:cs="B Nazanin" w:hint="cs"/>
          <w:rtl/>
        </w:rPr>
        <w:t xml:space="preserve">              </w:t>
      </w:r>
      <w:r w:rsidRPr="00D77B6F">
        <w:rPr>
          <w:rFonts w:cs="B Nazanin" w:hint="cs"/>
          <w:sz w:val="28"/>
          <w:szCs w:val="28"/>
          <w:rtl/>
        </w:rPr>
        <w:t xml:space="preserve"> مقطع</w:t>
      </w:r>
      <w:r w:rsidRPr="00D77B6F">
        <w:rPr>
          <w:rFonts w:cs="B Nazanin" w:hint="cs"/>
          <w:rtl/>
        </w:rPr>
        <w:t xml:space="preserve">   :</w:t>
      </w:r>
      <w:r>
        <w:rPr>
          <w:rFonts w:cs="B Titr" w:hint="cs"/>
          <w:rtl/>
        </w:rPr>
        <w:t xml:space="preserve"> کارشناسی </w:t>
      </w:r>
    </w:p>
    <w:p w:rsidR="003924AD" w:rsidRDefault="003924AD" w:rsidP="000412DB">
      <w:pPr>
        <w:ind w:left="168"/>
        <w:jc w:val="center"/>
        <w:rPr>
          <w:rFonts w:cs="B Titr"/>
          <w:rtl/>
        </w:rPr>
      </w:pPr>
    </w:p>
    <w:p w:rsidR="00EA4420" w:rsidRDefault="00EA4420" w:rsidP="003447BC">
      <w:pPr>
        <w:rPr>
          <w:rFonts w:cs="B Titr"/>
          <w:rtl/>
        </w:rPr>
      </w:pPr>
    </w:p>
    <w:sectPr w:rsidR="00EA4420" w:rsidSect="00DD42E0">
      <w:pgSz w:w="16838" w:h="11906" w:orient="landscape" w:code="9"/>
      <w:pgMar w:top="56" w:right="284" w:bottom="0" w:left="28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229"/>
    <w:multiLevelType w:val="hybridMultilevel"/>
    <w:tmpl w:val="071C29A6"/>
    <w:lvl w:ilvl="0" w:tplc="B7F48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DB"/>
    <w:rsid w:val="00010F5D"/>
    <w:rsid w:val="00015B5B"/>
    <w:rsid w:val="00023072"/>
    <w:rsid w:val="000276CA"/>
    <w:rsid w:val="00030A93"/>
    <w:rsid w:val="00030CF4"/>
    <w:rsid w:val="00031450"/>
    <w:rsid w:val="000412DB"/>
    <w:rsid w:val="00043EA1"/>
    <w:rsid w:val="00047F89"/>
    <w:rsid w:val="00055BC8"/>
    <w:rsid w:val="00064A60"/>
    <w:rsid w:val="00070F47"/>
    <w:rsid w:val="000825B7"/>
    <w:rsid w:val="00084E99"/>
    <w:rsid w:val="00095056"/>
    <w:rsid w:val="000B3E6D"/>
    <w:rsid w:val="000B5437"/>
    <w:rsid w:val="000B6A4A"/>
    <w:rsid w:val="000B76C5"/>
    <w:rsid w:val="000C095C"/>
    <w:rsid w:val="000C3F34"/>
    <w:rsid w:val="000C6E70"/>
    <w:rsid w:val="000D1EBD"/>
    <w:rsid w:val="001039E4"/>
    <w:rsid w:val="00104C5F"/>
    <w:rsid w:val="00110732"/>
    <w:rsid w:val="00112530"/>
    <w:rsid w:val="00126316"/>
    <w:rsid w:val="00134452"/>
    <w:rsid w:val="00144BAE"/>
    <w:rsid w:val="00147FD1"/>
    <w:rsid w:val="001524E0"/>
    <w:rsid w:val="001744FD"/>
    <w:rsid w:val="00182080"/>
    <w:rsid w:val="001826CA"/>
    <w:rsid w:val="001834F1"/>
    <w:rsid w:val="00183E9E"/>
    <w:rsid w:val="001842D9"/>
    <w:rsid w:val="00185368"/>
    <w:rsid w:val="00190DCD"/>
    <w:rsid w:val="001A4D6A"/>
    <w:rsid w:val="001B1373"/>
    <w:rsid w:val="001B79E7"/>
    <w:rsid w:val="001C5498"/>
    <w:rsid w:val="001D2A0A"/>
    <w:rsid w:val="001D2F94"/>
    <w:rsid w:val="001E0472"/>
    <w:rsid w:val="001E23A1"/>
    <w:rsid w:val="001E6F32"/>
    <w:rsid w:val="001F20DF"/>
    <w:rsid w:val="001F4D73"/>
    <w:rsid w:val="001F7309"/>
    <w:rsid w:val="002004DB"/>
    <w:rsid w:val="0020710F"/>
    <w:rsid w:val="00207BA1"/>
    <w:rsid w:val="00210732"/>
    <w:rsid w:val="00212D34"/>
    <w:rsid w:val="00214F7A"/>
    <w:rsid w:val="0022308E"/>
    <w:rsid w:val="00227253"/>
    <w:rsid w:val="00233F98"/>
    <w:rsid w:val="002371BA"/>
    <w:rsid w:val="00237E83"/>
    <w:rsid w:val="00241AB7"/>
    <w:rsid w:val="00245D2E"/>
    <w:rsid w:val="00246E21"/>
    <w:rsid w:val="00247D24"/>
    <w:rsid w:val="00261B18"/>
    <w:rsid w:val="002662DB"/>
    <w:rsid w:val="00271065"/>
    <w:rsid w:val="00291961"/>
    <w:rsid w:val="00292541"/>
    <w:rsid w:val="00295112"/>
    <w:rsid w:val="00297368"/>
    <w:rsid w:val="002D32CD"/>
    <w:rsid w:val="002E3FF3"/>
    <w:rsid w:val="002E52DF"/>
    <w:rsid w:val="002F1DB2"/>
    <w:rsid w:val="002F2D3B"/>
    <w:rsid w:val="002F35A6"/>
    <w:rsid w:val="002F4A61"/>
    <w:rsid w:val="0030686D"/>
    <w:rsid w:val="00313429"/>
    <w:rsid w:val="00332690"/>
    <w:rsid w:val="00332721"/>
    <w:rsid w:val="0033495A"/>
    <w:rsid w:val="003447BC"/>
    <w:rsid w:val="0034766C"/>
    <w:rsid w:val="003541FD"/>
    <w:rsid w:val="00364FC8"/>
    <w:rsid w:val="00371369"/>
    <w:rsid w:val="0037287C"/>
    <w:rsid w:val="0037477E"/>
    <w:rsid w:val="00374AB9"/>
    <w:rsid w:val="003768AF"/>
    <w:rsid w:val="00384A76"/>
    <w:rsid w:val="003868E0"/>
    <w:rsid w:val="003924AD"/>
    <w:rsid w:val="00393AA7"/>
    <w:rsid w:val="003C2806"/>
    <w:rsid w:val="003C5581"/>
    <w:rsid w:val="003C58AD"/>
    <w:rsid w:val="003D006B"/>
    <w:rsid w:val="003E34F8"/>
    <w:rsid w:val="003E3773"/>
    <w:rsid w:val="003E3B89"/>
    <w:rsid w:val="003F05A3"/>
    <w:rsid w:val="00401E06"/>
    <w:rsid w:val="00405F8B"/>
    <w:rsid w:val="00411388"/>
    <w:rsid w:val="004113A0"/>
    <w:rsid w:val="004152E0"/>
    <w:rsid w:val="00423E61"/>
    <w:rsid w:val="0043674A"/>
    <w:rsid w:val="00445B03"/>
    <w:rsid w:val="00446A80"/>
    <w:rsid w:val="0045510B"/>
    <w:rsid w:val="004577F7"/>
    <w:rsid w:val="00462962"/>
    <w:rsid w:val="00470658"/>
    <w:rsid w:val="00472F53"/>
    <w:rsid w:val="0047322B"/>
    <w:rsid w:val="004733B1"/>
    <w:rsid w:val="00474D86"/>
    <w:rsid w:val="00475363"/>
    <w:rsid w:val="00477CBF"/>
    <w:rsid w:val="0049190F"/>
    <w:rsid w:val="004978A1"/>
    <w:rsid w:val="004A1FBC"/>
    <w:rsid w:val="004B3F75"/>
    <w:rsid w:val="004B710B"/>
    <w:rsid w:val="004C0D54"/>
    <w:rsid w:val="004C2A07"/>
    <w:rsid w:val="004C345F"/>
    <w:rsid w:val="004C7382"/>
    <w:rsid w:val="004C7845"/>
    <w:rsid w:val="004D02F3"/>
    <w:rsid w:val="004D0A10"/>
    <w:rsid w:val="004D7ABE"/>
    <w:rsid w:val="004E4022"/>
    <w:rsid w:val="004E5475"/>
    <w:rsid w:val="004E5D12"/>
    <w:rsid w:val="004F1EED"/>
    <w:rsid w:val="004F2B47"/>
    <w:rsid w:val="00503803"/>
    <w:rsid w:val="00513D17"/>
    <w:rsid w:val="00520014"/>
    <w:rsid w:val="005211BA"/>
    <w:rsid w:val="00523E7B"/>
    <w:rsid w:val="00523F70"/>
    <w:rsid w:val="005403B9"/>
    <w:rsid w:val="0055259E"/>
    <w:rsid w:val="00562224"/>
    <w:rsid w:val="0056311E"/>
    <w:rsid w:val="00566E0B"/>
    <w:rsid w:val="00566FE8"/>
    <w:rsid w:val="005676BF"/>
    <w:rsid w:val="005800C3"/>
    <w:rsid w:val="00581EE7"/>
    <w:rsid w:val="005862D1"/>
    <w:rsid w:val="0059283E"/>
    <w:rsid w:val="005A1665"/>
    <w:rsid w:val="005A2CD8"/>
    <w:rsid w:val="005B1FAB"/>
    <w:rsid w:val="005B4D78"/>
    <w:rsid w:val="005C06B4"/>
    <w:rsid w:val="005E301C"/>
    <w:rsid w:val="005E683C"/>
    <w:rsid w:val="005F0C7C"/>
    <w:rsid w:val="005F1EA4"/>
    <w:rsid w:val="006034D8"/>
    <w:rsid w:val="00612FC5"/>
    <w:rsid w:val="00616916"/>
    <w:rsid w:val="00630FAD"/>
    <w:rsid w:val="00641F8D"/>
    <w:rsid w:val="00654D72"/>
    <w:rsid w:val="00663AB1"/>
    <w:rsid w:val="00663B77"/>
    <w:rsid w:val="00671069"/>
    <w:rsid w:val="00672864"/>
    <w:rsid w:val="00680E8E"/>
    <w:rsid w:val="00682614"/>
    <w:rsid w:val="006916F1"/>
    <w:rsid w:val="00691C3B"/>
    <w:rsid w:val="00693FC0"/>
    <w:rsid w:val="0069645B"/>
    <w:rsid w:val="006A158F"/>
    <w:rsid w:val="006B69B2"/>
    <w:rsid w:val="006C42EE"/>
    <w:rsid w:val="006D1E07"/>
    <w:rsid w:val="006D2470"/>
    <w:rsid w:val="006D5D64"/>
    <w:rsid w:val="006F071C"/>
    <w:rsid w:val="006F23A3"/>
    <w:rsid w:val="006F31F6"/>
    <w:rsid w:val="006F3B1B"/>
    <w:rsid w:val="006F49BF"/>
    <w:rsid w:val="00701203"/>
    <w:rsid w:val="00714671"/>
    <w:rsid w:val="0071577A"/>
    <w:rsid w:val="0073310A"/>
    <w:rsid w:val="0073567B"/>
    <w:rsid w:val="00741D82"/>
    <w:rsid w:val="00747AB8"/>
    <w:rsid w:val="00751B30"/>
    <w:rsid w:val="00757CF5"/>
    <w:rsid w:val="00762AB8"/>
    <w:rsid w:val="00765257"/>
    <w:rsid w:val="0078718E"/>
    <w:rsid w:val="00795C8D"/>
    <w:rsid w:val="007972F8"/>
    <w:rsid w:val="007A1113"/>
    <w:rsid w:val="007A3427"/>
    <w:rsid w:val="007A5C7A"/>
    <w:rsid w:val="007D6145"/>
    <w:rsid w:val="007E18B5"/>
    <w:rsid w:val="007F122C"/>
    <w:rsid w:val="007F1ABE"/>
    <w:rsid w:val="007F20F3"/>
    <w:rsid w:val="007F7EC1"/>
    <w:rsid w:val="0081449C"/>
    <w:rsid w:val="0081542E"/>
    <w:rsid w:val="00824A8B"/>
    <w:rsid w:val="008342A3"/>
    <w:rsid w:val="00842580"/>
    <w:rsid w:val="00867A1A"/>
    <w:rsid w:val="00874FF6"/>
    <w:rsid w:val="0088606D"/>
    <w:rsid w:val="00887CDB"/>
    <w:rsid w:val="008971CC"/>
    <w:rsid w:val="008A261D"/>
    <w:rsid w:val="008A5F52"/>
    <w:rsid w:val="008B3552"/>
    <w:rsid w:val="008C2454"/>
    <w:rsid w:val="008D2C20"/>
    <w:rsid w:val="008D40F0"/>
    <w:rsid w:val="008D5374"/>
    <w:rsid w:val="008E4C06"/>
    <w:rsid w:val="008E553B"/>
    <w:rsid w:val="008F253E"/>
    <w:rsid w:val="008F26BE"/>
    <w:rsid w:val="008F7B78"/>
    <w:rsid w:val="00901AAF"/>
    <w:rsid w:val="009151C8"/>
    <w:rsid w:val="00915253"/>
    <w:rsid w:val="0092192C"/>
    <w:rsid w:val="00930DFB"/>
    <w:rsid w:val="00933D84"/>
    <w:rsid w:val="0093776A"/>
    <w:rsid w:val="009444D1"/>
    <w:rsid w:val="00950A9F"/>
    <w:rsid w:val="0095636F"/>
    <w:rsid w:val="00964E2F"/>
    <w:rsid w:val="00976A23"/>
    <w:rsid w:val="00981427"/>
    <w:rsid w:val="009863BD"/>
    <w:rsid w:val="00991258"/>
    <w:rsid w:val="00997ABE"/>
    <w:rsid w:val="009A6496"/>
    <w:rsid w:val="009C0677"/>
    <w:rsid w:val="009C0B06"/>
    <w:rsid w:val="009C2620"/>
    <w:rsid w:val="009D5E21"/>
    <w:rsid w:val="009E6594"/>
    <w:rsid w:val="009F0A9D"/>
    <w:rsid w:val="009F451B"/>
    <w:rsid w:val="009F4CEF"/>
    <w:rsid w:val="00A256C7"/>
    <w:rsid w:val="00A278F4"/>
    <w:rsid w:val="00A3215D"/>
    <w:rsid w:val="00A45E23"/>
    <w:rsid w:val="00A53060"/>
    <w:rsid w:val="00A6560C"/>
    <w:rsid w:val="00A751F7"/>
    <w:rsid w:val="00A75645"/>
    <w:rsid w:val="00A771F0"/>
    <w:rsid w:val="00A90D08"/>
    <w:rsid w:val="00AA0B9E"/>
    <w:rsid w:val="00AA3108"/>
    <w:rsid w:val="00AA5827"/>
    <w:rsid w:val="00AB1BE3"/>
    <w:rsid w:val="00AB369A"/>
    <w:rsid w:val="00AB76F2"/>
    <w:rsid w:val="00AD19BD"/>
    <w:rsid w:val="00AD5208"/>
    <w:rsid w:val="00AD53E1"/>
    <w:rsid w:val="00AE2B36"/>
    <w:rsid w:val="00AF0E15"/>
    <w:rsid w:val="00AF135A"/>
    <w:rsid w:val="00AF1FEB"/>
    <w:rsid w:val="00AF2AAB"/>
    <w:rsid w:val="00AF32F1"/>
    <w:rsid w:val="00AF3926"/>
    <w:rsid w:val="00B03DC4"/>
    <w:rsid w:val="00B06731"/>
    <w:rsid w:val="00B06C72"/>
    <w:rsid w:val="00B10935"/>
    <w:rsid w:val="00B154B1"/>
    <w:rsid w:val="00B1675F"/>
    <w:rsid w:val="00B2036B"/>
    <w:rsid w:val="00B256F7"/>
    <w:rsid w:val="00B33F76"/>
    <w:rsid w:val="00B53A51"/>
    <w:rsid w:val="00B65822"/>
    <w:rsid w:val="00B7596C"/>
    <w:rsid w:val="00B76FE1"/>
    <w:rsid w:val="00B80D0D"/>
    <w:rsid w:val="00B85902"/>
    <w:rsid w:val="00B85F49"/>
    <w:rsid w:val="00B86D94"/>
    <w:rsid w:val="00B932DE"/>
    <w:rsid w:val="00B97558"/>
    <w:rsid w:val="00BA20FC"/>
    <w:rsid w:val="00BA73D1"/>
    <w:rsid w:val="00BA740D"/>
    <w:rsid w:val="00BB0ABA"/>
    <w:rsid w:val="00BB1FEC"/>
    <w:rsid w:val="00BB4AE6"/>
    <w:rsid w:val="00BC05D0"/>
    <w:rsid w:val="00BC42E7"/>
    <w:rsid w:val="00BC73FD"/>
    <w:rsid w:val="00BC7639"/>
    <w:rsid w:val="00BD006F"/>
    <w:rsid w:val="00BE7358"/>
    <w:rsid w:val="00C06C55"/>
    <w:rsid w:val="00C12380"/>
    <w:rsid w:val="00C147E3"/>
    <w:rsid w:val="00C333CC"/>
    <w:rsid w:val="00C37A25"/>
    <w:rsid w:val="00C42819"/>
    <w:rsid w:val="00C44200"/>
    <w:rsid w:val="00C55417"/>
    <w:rsid w:val="00C62C96"/>
    <w:rsid w:val="00C645F4"/>
    <w:rsid w:val="00C653D5"/>
    <w:rsid w:val="00C656BF"/>
    <w:rsid w:val="00C809C4"/>
    <w:rsid w:val="00C82AAC"/>
    <w:rsid w:val="00C960C9"/>
    <w:rsid w:val="00C97D2A"/>
    <w:rsid w:val="00CC0A04"/>
    <w:rsid w:val="00CC1E13"/>
    <w:rsid w:val="00CD0EC3"/>
    <w:rsid w:val="00CD2665"/>
    <w:rsid w:val="00CD4D10"/>
    <w:rsid w:val="00CD78E8"/>
    <w:rsid w:val="00CE1147"/>
    <w:rsid w:val="00D02620"/>
    <w:rsid w:val="00D11E62"/>
    <w:rsid w:val="00D1474D"/>
    <w:rsid w:val="00D207BF"/>
    <w:rsid w:val="00D21067"/>
    <w:rsid w:val="00D2434E"/>
    <w:rsid w:val="00D25DEA"/>
    <w:rsid w:val="00D3610F"/>
    <w:rsid w:val="00D455B8"/>
    <w:rsid w:val="00D47FCA"/>
    <w:rsid w:val="00D5293C"/>
    <w:rsid w:val="00D543D4"/>
    <w:rsid w:val="00D65866"/>
    <w:rsid w:val="00D65D06"/>
    <w:rsid w:val="00D6602F"/>
    <w:rsid w:val="00D67CD8"/>
    <w:rsid w:val="00D70B7E"/>
    <w:rsid w:val="00D7643A"/>
    <w:rsid w:val="00D77B6F"/>
    <w:rsid w:val="00D80E58"/>
    <w:rsid w:val="00D87454"/>
    <w:rsid w:val="00DA2A44"/>
    <w:rsid w:val="00DA5ED8"/>
    <w:rsid w:val="00DD42E0"/>
    <w:rsid w:val="00DD4717"/>
    <w:rsid w:val="00DD5BDE"/>
    <w:rsid w:val="00DE6CB1"/>
    <w:rsid w:val="00DE732A"/>
    <w:rsid w:val="00DF7831"/>
    <w:rsid w:val="00E06E6B"/>
    <w:rsid w:val="00E20038"/>
    <w:rsid w:val="00E32198"/>
    <w:rsid w:val="00E3240F"/>
    <w:rsid w:val="00E36688"/>
    <w:rsid w:val="00E4178F"/>
    <w:rsid w:val="00E50C8E"/>
    <w:rsid w:val="00E513AC"/>
    <w:rsid w:val="00E566A7"/>
    <w:rsid w:val="00E56B79"/>
    <w:rsid w:val="00E67DD5"/>
    <w:rsid w:val="00E753B7"/>
    <w:rsid w:val="00E86A6B"/>
    <w:rsid w:val="00E8734C"/>
    <w:rsid w:val="00E91A49"/>
    <w:rsid w:val="00E9384F"/>
    <w:rsid w:val="00EA4420"/>
    <w:rsid w:val="00EA7355"/>
    <w:rsid w:val="00EA7C64"/>
    <w:rsid w:val="00EB0190"/>
    <w:rsid w:val="00EB3B83"/>
    <w:rsid w:val="00EB4BF7"/>
    <w:rsid w:val="00EC47EF"/>
    <w:rsid w:val="00EC65DD"/>
    <w:rsid w:val="00ED0D12"/>
    <w:rsid w:val="00ED2EEF"/>
    <w:rsid w:val="00ED4DF7"/>
    <w:rsid w:val="00ED77C7"/>
    <w:rsid w:val="00EE0C20"/>
    <w:rsid w:val="00EE276D"/>
    <w:rsid w:val="00EF330C"/>
    <w:rsid w:val="00F1374C"/>
    <w:rsid w:val="00F34A8B"/>
    <w:rsid w:val="00F41227"/>
    <w:rsid w:val="00F41B1C"/>
    <w:rsid w:val="00F51B8B"/>
    <w:rsid w:val="00F71CF1"/>
    <w:rsid w:val="00F74775"/>
    <w:rsid w:val="00FA475A"/>
    <w:rsid w:val="00FA6F87"/>
    <w:rsid w:val="00FB14DF"/>
    <w:rsid w:val="00FB26DD"/>
    <w:rsid w:val="00FC579A"/>
    <w:rsid w:val="00FC7DD9"/>
    <w:rsid w:val="00FF3281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8738C-5B44-4D89-B808-98B47CA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D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DB"/>
    <w:pPr>
      <w:spacing w:after="160" w:line="256" w:lineRule="auto"/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C653D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6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D86A06-CAB7-48F6-8B2B-12292D45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Heydari</cp:lastModifiedBy>
  <cp:revision>311</cp:revision>
  <cp:lastPrinted>2024-01-30T07:56:00Z</cp:lastPrinted>
  <dcterms:created xsi:type="dcterms:W3CDTF">2016-11-29T07:24:00Z</dcterms:created>
  <dcterms:modified xsi:type="dcterms:W3CDTF">2024-01-30T07:56:00Z</dcterms:modified>
</cp:coreProperties>
</file>