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D1" w:rsidRPr="004D55BF" w:rsidRDefault="00E022F6" w:rsidP="00B922F5">
      <w:pPr>
        <w:tabs>
          <w:tab w:val="left" w:pos="284"/>
        </w:tabs>
        <w:bidi/>
        <w:spacing w:after="0"/>
        <w:rPr>
          <w:rFonts w:cs="Mitra"/>
          <w:rtl/>
          <w:lang w:bidi="fa-IR"/>
        </w:rPr>
      </w:pPr>
      <w:bookmarkStart w:id="0" w:name="_GoBack"/>
      <w:bookmarkEnd w:id="0"/>
      <w:r>
        <w:rPr>
          <w:rFonts w:cs="Mitra"/>
          <w:noProof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-586740</wp:posOffset>
                </wp:positionV>
                <wp:extent cx="3295015" cy="14585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015" cy="1458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D1" w:rsidRPr="00F10BD1" w:rsidRDefault="00F10BD1" w:rsidP="004C3BBA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0BD1"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وزارت تحصیلات عالی</w:t>
                            </w:r>
                          </w:p>
                          <w:p w:rsidR="00F10BD1" w:rsidRPr="00F10BD1" w:rsidRDefault="00593ADD" w:rsidP="004C3BBA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پوهنتون‌ها</w:t>
                            </w:r>
                            <w:r w:rsidR="00F10BD1" w:rsidRPr="00F10BD1"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م</w:t>
                            </w:r>
                            <w:r w:rsidR="009060AE"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ؤ</w:t>
                            </w:r>
                            <w:r w:rsidR="00F10BD1" w:rsidRPr="00F10BD1"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سسات تحصیلات عالی خصوصی</w:t>
                            </w:r>
                          </w:p>
                          <w:p w:rsidR="00F10BD1" w:rsidRPr="00F10BD1" w:rsidRDefault="00F10BD1" w:rsidP="004C3BBA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10BD1"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ریاست پوهنتون غالب</w:t>
                            </w:r>
                          </w:p>
                          <w:p w:rsidR="00F10BD1" w:rsidRDefault="00CA16C3" w:rsidP="004C3BBA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معاونیت علمی</w:t>
                            </w:r>
                          </w:p>
                          <w:p w:rsidR="000E031B" w:rsidRDefault="00757AE2" w:rsidP="00757AE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آمریت </w:t>
                            </w:r>
                            <w:r w:rsidR="006D3B99">
                              <w:rPr>
                                <w:rFonts w:cs="2 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 تحقیقات علمی</w:t>
                            </w:r>
                          </w:p>
                          <w:p w:rsidR="00CA16C3" w:rsidRPr="00605DA0" w:rsidRDefault="00CA16C3" w:rsidP="000E031B">
                            <w:pPr>
                              <w:spacing w:after="0"/>
                              <w:rPr>
                                <w:rFonts w:cs="2 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55pt;margin-top:-46.2pt;width:259.45pt;height:114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" filled="f" stroked="f" strokeweight=".5pt">
                <v:path arrowok="t"/>
                <v:textbox>
                  <w:txbxContent>
                    <w:p w:rsidR="00F10BD1" w:rsidRPr="00F10BD1" w:rsidRDefault="00F10BD1" w:rsidP="004C3BBA">
                      <w:pPr>
                        <w:spacing w:after="0" w:line="240" w:lineRule="auto"/>
                        <w:jc w:val="center"/>
                        <w:rPr>
                          <w:rFonts w:cs="2 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0BD1"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>وزارت تحصیلات عالی</w:t>
                      </w:r>
                    </w:p>
                    <w:p w:rsidR="00F10BD1" w:rsidRPr="00F10BD1" w:rsidRDefault="00593ADD" w:rsidP="004C3BBA">
                      <w:pPr>
                        <w:spacing w:after="0" w:line="240" w:lineRule="auto"/>
                        <w:jc w:val="center"/>
                        <w:rPr>
                          <w:rFonts w:cs="2 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>ریاست پوهنتون‌ها</w:t>
                      </w:r>
                      <w:r w:rsidR="00F10BD1" w:rsidRPr="00F10BD1"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م</w:t>
                      </w:r>
                      <w:r w:rsidR="009060AE"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>ؤ</w:t>
                      </w:r>
                      <w:r w:rsidR="00F10BD1" w:rsidRPr="00F10BD1"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>سسات تحصیلات عالی خصوصی</w:t>
                      </w:r>
                    </w:p>
                    <w:p w:rsidR="00F10BD1" w:rsidRPr="00F10BD1" w:rsidRDefault="00F10BD1" w:rsidP="004C3BBA">
                      <w:pPr>
                        <w:spacing w:after="0" w:line="240" w:lineRule="auto"/>
                        <w:jc w:val="center"/>
                        <w:rPr>
                          <w:rFonts w:cs="2 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10BD1"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>ریاست پوهنتون غالب</w:t>
                      </w:r>
                    </w:p>
                    <w:p w:rsidR="00F10BD1" w:rsidRDefault="00CA16C3" w:rsidP="004C3BBA">
                      <w:pPr>
                        <w:spacing w:after="0" w:line="240" w:lineRule="auto"/>
                        <w:jc w:val="center"/>
                        <w:rPr>
                          <w:rFonts w:cs="2 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>معاونیت علمی</w:t>
                      </w:r>
                    </w:p>
                    <w:p w:rsidR="000E031B" w:rsidRDefault="00757AE2" w:rsidP="00757AE2">
                      <w:pPr>
                        <w:bidi/>
                        <w:spacing w:after="0" w:line="240" w:lineRule="auto"/>
                        <w:jc w:val="center"/>
                        <w:rPr>
                          <w:rFonts w:cs="2 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آمریت </w:t>
                      </w:r>
                      <w:r w:rsidR="006D3B99">
                        <w:rPr>
                          <w:rFonts w:cs="2  Titr" w:hint="cs"/>
                          <w:sz w:val="24"/>
                          <w:szCs w:val="24"/>
                          <w:rtl/>
                          <w:lang w:bidi="fa-IR"/>
                        </w:rPr>
                        <w:t>مرکز تحقیقات علمی</w:t>
                      </w:r>
                    </w:p>
                    <w:p w:rsidR="00CA16C3" w:rsidRPr="00605DA0" w:rsidRDefault="00CA16C3" w:rsidP="000E031B">
                      <w:pPr>
                        <w:spacing w:after="0"/>
                        <w:rPr>
                          <w:rFonts w:cs="2  Titr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A0D" w:rsidRPr="004D55BF">
        <w:rPr>
          <w:rFonts w:cs="Mitra"/>
          <w:noProof/>
          <w:rtl/>
        </w:rPr>
        <w:drawing>
          <wp:anchor distT="0" distB="0" distL="114300" distR="114300" simplePos="0" relativeHeight="251727360" behindDoc="0" locked="0" layoutInCell="1" allowOverlap="1" wp14:anchorId="08729B39" wp14:editId="2FB980F9">
            <wp:simplePos x="0" y="0"/>
            <wp:positionH relativeFrom="column">
              <wp:posOffset>4975225</wp:posOffset>
            </wp:positionH>
            <wp:positionV relativeFrom="paragraph">
              <wp:posOffset>-212090</wp:posOffset>
            </wp:positionV>
            <wp:extent cx="600075" cy="600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A0D">
        <w:rPr>
          <w:rFonts w:cs="Mitra"/>
          <w:noProof/>
          <w:rtl/>
        </w:rPr>
        <w:drawing>
          <wp:anchor distT="0" distB="0" distL="114300" distR="114300" simplePos="0" relativeHeight="251728384" behindDoc="0" locked="0" layoutInCell="1" allowOverlap="1" wp14:anchorId="0DB00CDA" wp14:editId="35E9CE27">
            <wp:simplePos x="0" y="0"/>
            <wp:positionH relativeFrom="column">
              <wp:posOffset>436880</wp:posOffset>
            </wp:positionH>
            <wp:positionV relativeFrom="paragraph">
              <wp:posOffset>-128270</wp:posOffset>
            </wp:positionV>
            <wp:extent cx="572770" cy="631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lib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BD1" w:rsidRPr="004D55BF" w:rsidRDefault="00F10BD1" w:rsidP="00B922F5">
      <w:pPr>
        <w:tabs>
          <w:tab w:val="left" w:pos="284"/>
        </w:tabs>
        <w:bidi/>
        <w:spacing w:after="0"/>
        <w:rPr>
          <w:rFonts w:cs="Mitra"/>
          <w:rtl/>
          <w:lang w:bidi="fa-IR"/>
        </w:rPr>
      </w:pPr>
    </w:p>
    <w:p w:rsidR="00F10BD1" w:rsidRPr="004D55BF" w:rsidRDefault="00F10BD1" w:rsidP="00B922F5">
      <w:pPr>
        <w:tabs>
          <w:tab w:val="left" w:pos="284"/>
        </w:tabs>
        <w:bidi/>
        <w:spacing w:after="0"/>
        <w:rPr>
          <w:rFonts w:cs="Mitra"/>
          <w:rtl/>
          <w:lang w:bidi="fa-IR"/>
        </w:rPr>
      </w:pPr>
    </w:p>
    <w:p w:rsidR="00F10BD1" w:rsidRPr="004D55BF" w:rsidRDefault="00F10BD1" w:rsidP="00B922F5">
      <w:pPr>
        <w:tabs>
          <w:tab w:val="left" w:pos="284"/>
        </w:tabs>
        <w:bidi/>
        <w:spacing w:after="0"/>
        <w:rPr>
          <w:rFonts w:cs="Mitra"/>
          <w:lang w:bidi="fa-IR"/>
        </w:rPr>
      </w:pPr>
    </w:p>
    <w:p w:rsidR="002F7FB8" w:rsidRPr="004D55BF" w:rsidRDefault="002F7FB8" w:rsidP="00B922F5">
      <w:pPr>
        <w:tabs>
          <w:tab w:val="left" w:pos="284"/>
        </w:tabs>
        <w:bidi/>
        <w:spacing w:after="0" w:line="240" w:lineRule="auto"/>
        <w:rPr>
          <w:rFonts w:cs="Mitra"/>
          <w:b/>
          <w:bCs/>
          <w:sz w:val="10"/>
          <w:szCs w:val="10"/>
          <w:rtl/>
          <w:lang w:bidi="fa-IR"/>
        </w:rPr>
      </w:pPr>
    </w:p>
    <w:p w:rsidR="001605A9" w:rsidRDefault="001605A9" w:rsidP="002A7AE8">
      <w:pPr>
        <w:bidi/>
        <w:ind w:left="-36" w:firstLine="141"/>
        <w:jc w:val="center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 w:hint="cs"/>
          <w:b/>
          <w:bCs/>
          <w:sz w:val="28"/>
          <w:szCs w:val="28"/>
          <w:rtl/>
          <w:lang w:bidi="fa-IR"/>
        </w:rPr>
        <w:t>فراخوانِ مقالات علمی</w:t>
      </w:r>
    </w:p>
    <w:p w:rsidR="005075EF" w:rsidRPr="009D25ED" w:rsidRDefault="005075EF" w:rsidP="001605A9">
      <w:pPr>
        <w:bidi/>
        <w:ind w:left="-36" w:firstLine="141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9D25ED">
        <w:rPr>
          <w:rFonts w:cs="B Nazanin" w:hint="cs"/>
          <w:b/>
          <w:bCs/>
          <w:sz w:val="40"/>
          <w:szCs w:val="40"/>
          <w:rtl/>
          <w:lang w:bidi="fa-IR"/>
        </w:rPr>
        <w:t>س</w:t>
      </w:r>
      <w:r w:rsidR="002A7AE8" w:rsidRPr="009D25ED">
        <w:rPr>
          <w:rFonts w:cs="B Nazanin" w:hint="cs"/>
          <w:b/>
          <w:bCs/>
          <w:sz w:val="40"/>
          <w:szCs w:val="40"/>
          <w:rtl/>
          <w:lang w:bidi="fa-IR"/>
        </w:rPr>
        <w:t>ی</w:t>
      </w:r>
      <w:r w:rsidRPr="009D25ED">
        <w:rPr>
          <w:rFonts w:cs="B Nazanin" w:hint="cs"/>
          <w:b/>
          <w:bCs/>
          <w:sz w:val="40"/>
          <w:szCs w:val="40"/>
          <w:rtl/>
          <w:lang w:bidi="fa-IR"/>
        </w:rPr>
        <w:t>مینارچشم</w:t>
      </w:r>
      <w:r w:rsidR="002A7AE8" w:rsidRPr="009D25ED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9D25ED">
        <w:rPr>
          <w:rFonts w:cs="B Nazanin" w:hint="cs"/>
          <w:b/>
          <w:bCs/>
          <w:sz w:val="40"/>
          <w:szCs w:val="40"/>
          <w:rtl/>
          <w:lang w:bidi="fa-IR"/>
        </w:rPr>
        <w:t>انداز صلح و</w:t>
      </w:r>
      <w:r w:rsidRPr="009D25ED">
        <w:rPr>
          <w:rFonts w:cs="B Nazanin"/>
          <w:b/>
          <w:bCs/>
          <w:sz w:val="40"/>
          <w:szCs w:val="40"/>
          <w:lang w:bidi="fa-IR"/>
        </w:rPr>
        <w:t xml:space="preserve"> </w:t>
      </w:r>
      <w:r w:rsidRPr="009D25ED">
        <w:rPr>
          <w:rFonts w:cs="B Nazanin" w:hint="cs"/>
          <w:b/>
          <w:bCs/>
          <w:sz w:val="40"/>
          <w:szCs w:val="40"/>
          <w:rtl/>
          <w:lang w:bidi="fa-IR"/>
        </w:rPr>
        <w:t>امنیت درافغانستان</w:t>
      </w:r>
    </w:p>
    <w:p w:rsidR="009F6DBF" w:rsidRPr="009D25ED" w:rsidRDefault="002A7AE8" w:rsidP="001E00A9">
      <w:pPr>
        <w:bidi/>
        <w:ind w:left="-36" w:firstLine="141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«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صلح</w:t>
      </w:r>
      <w:r w:rsidRPr="009D25ED">
        <w:rPr>
          <w:rFonts w:cs="B Nazanin" w:hint="cs"/>
          <w:sz w:val="28"/>
          <w:szCs w:val="28"/>
          <w:rtl/>
          <w:lang w:bidi="fa-IR"/>
        </w:rPr>
        <w:t>»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9D25ED">
        <w:rPr>
          <w:rFonts w:cs="B Nazanin" w:hint="cs"/>
          <w:sz w:val="28"/>
          <w:szCs w:val="28"/>
          <w:rtl/>
          <w:lang w:bidi="fa-IR"/>
        </w:rPr>
        <w:t>«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امنیت</w:t>
      </w:r>
      <w:r w:rsidRPr="009D25ED">
        <w:rPr>
          <w:rFonts w:cs="B Nazanin" w:hint="cs"/>
          <w:sz w:val="28"/>
          <w:szCs w:val="28"/>
          <w:rtl/>
          <w:lang w:bidi="fa-IR"/>
        </w:rPr>
        <w:t>»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برای کشور افغانستان که نامش با پدید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ة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شوم و</w:t>
      </w:r>
      <w:r w:rsidR="005075EF" w:rsidRPr="009D25ED">
        <w:rPr>
          <w:rFonts w:cs="B Nazanin"/>
          <w:sz w:val="28"/>
          <w:szCs w:val="28"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نکبت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بارجنگ درون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کشوری و نا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امنی گره خورده است، ازجمله نیاز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های اساسی و ضرورت انکار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ناپذیر به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شمار می رود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1E00A9" w:rsidRPr="009D25ED">
        <w:rPr>
          <w:rFonts w:cs="B Nazanin" w:hint="cs"/>
          <w:sz w:val="28"/>
          <w:szCs w:val="28"/>
          <w:rtl/>
          <w:lang w:bidi="fa-IR"/>
        </w:rPr>
        <w:t>چه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تراژدی غمبار منازع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ة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داخلی، فاجع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ة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نا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امنی و تروریزم، سخت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ترین شرایط را برای این کشور پدید آورده و چشم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انداز صلح و امنیت را دور از دست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رس قرار داده است.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دورنمای نا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امید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کننده، بی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ثباتی،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ت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أ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خر علمی، توسعه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نیافتگی، آوارگی و فرارمغزها ازپیامدهای سنگین سایه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گستری جنگ درون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کشوری و فقدان امنیت دراین کشور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محسوب می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گردد.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با درنظرداشت این شرایط و درک چنین وضعیت، 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«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دانشگاه غالب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»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عنوان یکی ازمراکز علمی پیشتاز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در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عرص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ة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ا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کادمیک درنظر دارد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س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مینار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علمی 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دو 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روزه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‌یی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را با شعار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«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گفتگو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»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«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زیست جمعی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ِ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مسالمت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‌آ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میز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»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، و 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«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عزم ملی برای نیل به صلح و امنیت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»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با حضور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گسترده و دل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نواز اس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تادان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مبرز دانشگاه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ها، دانشجویان، جامع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ة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مدنی، اصحاب معارف،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علما و 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طلاب علوم دینی، فعالان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اقلیم رسانه و قاطب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ة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مردم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ِ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صلح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دوست هرات</w:t>
      </w:r>
      <w:r w:rsidR="001E00A9" w:rsidRPr="009D25ED">
        <w:rPr>
          <w:rFonts w:cs="B Nazanin" w:hint="cs"/>
          <w:sz w:val="28"/>
          <w:szCs w:val="28"/>
          <w:rtl/>
          <w:lang w:bidi="fa-IR"/>
        </w:rPr>
        <w:t xml:space="preserve"> و افغانستان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،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برگز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ار نماید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بدین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سان، از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تمامی 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استادان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، دانشجویان و محققان فرهیخته دعوت به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عمل می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آید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که با تدوین مقالات علمی در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محورهای زیر، این دانشگاه را درجست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‌و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جو و رصد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کردن شرایط و راه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>های علمی و عملی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>‌یی</w:t>
      </w:r>
      <w:r w:rsidR="005075EF" w:rsidRPr="009D25ED">
        <w:rPr>
          <w:rFonts w:cs="B Nazanin" w:hint="cs"/>
          <w:sz w:val="28"/>
          <w:szCs w:val="28"/>
          <w:rtl/>
          <w:lang w:bidi="fa-IR"/>
        </w:rPr>
        <w:t xml:space="preserve"> که به صلح و امنیت سرتاسری و پایدار بینجامد، مدد رسانند</w:t>
      </w:r>
      <w:r w:rsidR="00F32B3C" w:rsidRPr="009D25ED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9F6DBF" w:rsidRPr="009D25ED" w:rsidRDefault="009F6DBF" w:rsidP="009F6DBF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محور‌های بحث:</w:t>
      </w:r>
    </w:p>
    <w:p w:rsidR="009F6DBF" w:rsidRPr="009D25ED" w:rsidRDefault="009F6DBF" w:rsidP="009F6DBF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1. </w:t>
      </w:r>
      <w:r w:rsidR="00CD1205" w:rsidRPr="009D25ED">
        <w:rPr>
          <w:rFonts w:cs="B Nazanin" w:hint="cs"/>
          <w:sz w:val="28"/>
          <w:szCs w:val="28"/>
          <w:rtl/>
          <w:lang w:bidi="fa-IR"/>
        </w:rPr>
        <w:t>نقش پوهنتون‌ها و مؤسسات تحصیلات عالی در برقراری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2. نقش نهادهای مذهبی (روحانیت، مساجد و دارالعلوم‌ها) در برقراری صلح و امنیتِ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3. نقش جامعة مدنی در برقراری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4. نقش نیروهای امنیتی در برقراری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5. نقش کشورهای منطقه در برقاری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6. نقش آموزه‌های دینی در برقراری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7. نقش آموزه‌های حقوق‌بشری در برقراری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8. تأثیر تطبیق و اجرای قوانین نافذة کشور در برقراری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9. نقش خانواده‌ها در برقراری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10. نقش رسانه‌ها در برقراری صلح و امنیت پایدار در افغانستان؛</w:t>
      </w:r>
    </w:p>
    <w:p w:rsidR="00CD1205" w:rsidRPr="009D25ED" w:rsidRDefault="00CD1205" w:rsidP="00CD120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lastRenderedPageBreak/>
        <w:t xml:space="preserve">11. </w:t>
      </w:r>
      <w:r w:rsidR="002F007E" w:rsidRPr="009D25ED">
        <w:rPr>
          <w:rFonts w:cs="B Nazanin" w:hint="cs"/>
          <w:sz w:val="28"/>
          <w:szCs w:val="28"/>
          <w:rtl/>
          <w:lang w:bidi="fa-IR"/>
        </w:rPr>
        <w:t>بررسی چالش‌ها و موانع سر راه صلح و امنیت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12. بررسی عمل‌کرد ناتو و امریکا در برقراری صلح و امنیت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13. چشم‌انداز صلح و امنیت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14. نقش نخبگان قومی و مذهبی در برقراری صلح و امنیت پایدار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15. نقش توسة اقتصادی و فقرزدایی در برقراری صلح و امنیت پایدار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16. نقش مدیریت مطلوب، کارآمد و عاری از فساد اداری در برقراری صلح و امنیت پایدار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17. نقش شورای عالی امنیت ملی در برقراری صلح و امنیت پایدار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18. نقش محاکم عدلی و قضایی در برقراری صلح و امنیت پایدار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19. کشورهای غربی و نقش آن‌ها در پروسة صلح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20. شناسایی عوامل ناامنی، چالش‌ها و راه‌کارها؛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21. صلح مثبت و صلح منفی در پرتو راه‌کارهای صلح در افغانستان؛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22. چگونه‌گی پیدایی صلح روانی و ارزش آن در شرایط جنگ‌زدة کنونی؛</w:t>
      </w:r>
    </w:p>
    <w:p w:rsidR="002F007E" w:rsidRPr="009D25ED" w:rsidRDefault="002F007E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23. چند و چون حمایت‌های منطقه‌یی و جهانی در آوردن صلح؛</w:t>
      </w:r>
    </w:p>
    <w:p w:rsidR="002F007E" w:rsidRPr="009D25ED" w:rsidRDefault="007A4603" w:rsidP="002F007E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24. نقش شورای عالی صلح در روند صلح. </w:t>
      </w:r>
    </w:p>
    <w:p w:rsidR="00E31B5D" w:rsidRPr="009D25ED" w:rsidRDefault="00E31B5D" w:rsidP="00E31B5D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E31B5D" w:rsidRPr="009D25ED" w:rsidRDefault="00E31B5D" w:rsidP="00E31B5D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نشانی‌های ارتباط و ارسال مقالات و دیگر </w:t>
      </w:r>
      <w:r w:rsidR="000C073C" w:rsidRPr="009D25ED">
        <w:rPr>
          <w:rFonts w:cs="B Nazanin" w:hint="cs"/>
          <w:sz w:val="28"/>
          <w:szCs w:val="28"/>
          <w:rtl/>
          <w:lang w:bidi="fa-IR"/>
        </w:rPr>
        <w:t>آگهی‌ها:</w:t>
      </w:r>
    </w:p>
    <w:p w:rsidR="000C073C" w:rsidRPr="009D25ED" w:rsidRDefault="000A6EAD" w:rsidP="009D25ED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مهلت ارسال مقالات: لغایت </w:t>
      </w:r>
      <w:r w:rsidR="009D25ED" w:rsidRPr="009D25ED">
        <w:rPr>
          <w:rFonts w:cs="B Nazanin" w:hint="cs"/>
          <w:sz w:val="28"/>
          <w:szCs w:val="28"/>
          <w:rtl/>
          <w:lang w:bidi="fa-IR"/>
        </w:rPr>
        <w:t>10</w:t>
      </w:r>
      <w:r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25ED" w:rsidRPr="009D25ED">
        <w:rPr>
          <w:rFonts w:cs="B Nazanin" w:hint="cs"/>
          <w:sz w:val="28"/>
          <w:szCs w:val="28"/>
          <w:rtl/>
          <w:lang w:bidi="fa-IR"/>
        </w:rPr>
        <w:t xml:space="preserve">جوزا (خرداد) </w:t>
      </w:r>
      <w:r w:rsidRPr="009D25ED">
        <w:rPr>
          <w:rFonts w:cs="B Nazanin" w:hint="cs"/>
          <w:sz w:val="28"/>
          <w:szCs w:val="28"/>
          <w:rtl/>
          <w:lang w:bidi="fa-IR"/>
        </w:rPr>
        <w:t>139</w:t>
      </w:r>
      <w:r w:rsidR="009D25ED" w:rsidRPr="009D25ED">
        <w:rPr>
          <w:rFonts w:cs="B Nazanin" w:hint="cs"/>
          <w:sz w:val="28"/>
          <w:szCs w:val="28"/>
          <w:rtl/>
          <w:lang w:bidi="fa-IR"/>
        </w:rPr>
        <w:t>8</w:t>
      </w:r>
      <w:r w:rsidRPr="009D25ED">
        <w:rPr>
          <w:rFonts w:cs="B Nazanin" w:hint="cs"/>
          <w:sz w:val="28"/>
          <w:szCs w:val="28"/>
          <w:rtl/>
          <w:lang w:bidi="fa-IR"/>
        </w:rPr>
        <w:t xml:space="preserve"> خورشیدی؛</w:t>
      </w:r>
    </w:p>
    <w:p w:rsidR="000A6EAD" w:rsidRPr="009D25ED" w:rsidRDefault="000A6EAD" w:rsidP="009D25ED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زمانِ برگزاریِ سیمینار: 25 الی 26 </w:t>
      </w:r>
      <w:r w:rsidR="009D25ED" w:rsidRPr="009D25ED">
        <w:rPr>
          <w:rFonts w:cs="B Nazanin" w:hint="cs"/>
          <w:sz w:val="28"/>
          <w:szCs w:val="28"/>
          <w:rtl/>
          <w:lang w:bidi="fa-IR"/>
        </w:rPr>
        <w:t>جوزا</w:t>
      </w:r>
      <w:r w:rsidRPr="009D2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25ED" w:rsidRPr="009D25ED">
        <w:rPr>
          <w:rFonts w:cs="B Nazanin" w:hint="cs"/>
          <w:sz w:val="28"/>
          <w:szCs w:val="28"/>
          <w:rtl/>
          <w:lang w:bidi="fa-IR"/>
        </w:rPr>
        <w:t xml:space="preserve">(خرداد) </w:t>
      </w:r>
      <w:r w:rsidRPr="009D25ED">
        <w:rPr>
          <w:rFonts w:cs="B Nazanin" w:hint="cs"/>
          <w:sz w:val="28"/>
          <w:szCs w:val="28"/>
          <w:rtl/>
          <w:lang w:bidi="fa-IR"/>
        </w:rPr>
        <w:t>1398، به مدت دو روز.</w:t>
      </w:r>
    </w:p>
    <w:p w:rsidR="000A6EAD" w:rsidRPr="009D25ED" w:rsidRDefault="000A6EAD" w:rsidP="000A6EAD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دریافت مقالات از شیوه‌های ذیل صورت می‌گیرد:</w:t>
      </w:r>
    </w:p>
    <w:p w:rsidR="000A6EAD" w:rsidRPr="009D25ED" w:rsidRDefault="000A6EAD" w:rsidP="000A6EAD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کانال‌های تلگرام:</w:t>
      </w:r>
    </w:p>
    <w:p w:rsidR="000A6EAD" w:rsidRPr="009D25ED" w:rsidRDefault="000A6EAD" w:rsidP="000A6EAD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ـ دکتر محمد عارف فصیحی دولت‌شاهی، دبیر سیمینار: </w:t>
      </w:r>
      <w:r w:rsidRPr="009D25ED">
        <w:rPr>
          <w:rFonts w:cs="B Nazanin"/>
          <w:sz w:val="28"/>
          <w:szCs w:val="28"/>
          <w:lang w:bidi="fa-IR"/>
        </w:rPr>
        <w:t>@Dowlatshahyy</w:t>
      </w:r>
    </w:p>
    <w:p w:rsidR="00CA0824" w:rsidRPr="009D25ED" w:rsidRDefault="000A6EAD" w:rsidP="00CA0824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ـ غلام رسول رحمانی، آمر فرهنگی و آگاهیِ عامة دانشگاه غالب هرات: </w:t>
      </w:r>
      <w:r w:rsidR="00CA0824" w:rsidRPr="009D25ED">
        <w:rPr>
          <w:rFonts w:cs="B Nazanin"/>
          <w:sz w:val="28"/>
          <w:szCs w:val="28"/>
          <w:lang w:bidi="fa-IR"/>
        </w:rPr>
        <w:t>@RasoolRahmani1</w:t>
      </w:r>
    </w:p>
    <w:p w:rsidR="00CA0824" w:rsidRPr="009D25ED" w:rsidRDefault="00CA0824" w:rsidP="00CA0824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دکتر سیدحسین حسینی، آمر کمیتة تحقیقات دانشکدة حقوق و علوم سیاسیِ پوهنتون غالبِ هرات: </w:t>
      </w:r>
      <w:r w:rsidR="002238E4" w:rsidRPr="009D25ED">
        <w:rPr>
          <w:rFonts w:cs="B Nazanin" w:hint="cs"/>
          <w:sz w:val="28"/>
          <w:szCs w:val="28"/>
          <w:rtl/>
          <w:lang w:bidi="fa-IR"/>
        </w:rPr>
        <w:t>0748333274</w:t>
      </w:r>
    </w:p>
    <w:p w:rsidR="00CA0824" w:rsidRPr="009D25ED" w:rsidRDefault="00CA0824" w:rsidP="00CA0824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>ـ ایم</w:t>
      </w:r>
      <w:r w:rsidR="00D311C6" w:rsidRPr="009D25ED">
        <w:rPr>
          <w:rFonts w:cs="B Nazanin" w:hint="cs"/>
          <w:sz w:val="28"/>
          <w:szCs w:val="28"/>
          <w:rtl/>
          <w:lang w:bidi="fa-IR"/>
        </w:rPr>
        <w:t>ی</w:t>
      </w:r>
      <w:r w:rsidRPr="009D25ED">
        <w:rPr>
          <w:rFonts w:cs="B Nazanin" w:hint="cs"/>
          <w:sz w:val="28"/>
          <w:szCs w:val="28"/>
          <w:rtl/>
          <w:lang w:bidi="fa-IR"/>
        </w:rPr>
        <w:t>ل‌ها:</w:t>
      </w:r>
    </w:p>
    <w:p w:rsidR="00CA0824" w:rsidRPr="009D25ED" w:rsidRDefault="00CA0824" w:rsidP="00CA0824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ـ دکتر محمد عارف فصیحی دولت‌شاهی، دبیر سیمینار: </w:t>
      </w:r>
      <w:r w:rsidRPr="009D25ED">
        <w:rPr>
          <w:rFonts w:cs="B Nazanin"/>
          <w:sz w:val="28"/>
          <w:szCs w:val="28"/>
          <w:lang w:bidi="fa-IR"/>
        </w:rPr>
        <w:t>dowlatshahi200@yahoo.com</w:t>
      </w:r>
    </w:p>
    <w:p w:rsidR="00CA0824" w:rsidRPr="009D25ED" w:rsidRDefault="00CA0824" w:rsidP="00CA0824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ـ غلام‌ رسول رحمانی، آمر فرهنگی و آگاهیِ عامة دانشگاه غالب هرات: </w:t>
      </w:r>
      <w:r w:rsidRPr="009D25ED">
        <w:rPr>
          <w:rFonts w:cs="B Nazanin"/>
          <w:sz w:val="28"/>
          <w:szCs w:val="28"/>
          <w:lang w:bidi="fa-IR"/>
        </w:rPr>
        <w:t>rasool.rahmani@ghalib.edu.af</w:t>
      </w:r>
    </w:p>
    <w:p w:rsidR="002F08E5" w:rsidRPr="009D25ED" w:rsidRDefault="004D55BF" w:rsidP="00415C7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9D25ED">
        <w:rPr>
          <w:rFonts w:cs="B Nazanin" w:hint="cs"/>
          <w:sz w:val="28"/>
          <w:szCs w:val="28"/>
          <w:rtl/>
          <w:lang w:bidi="fa-IR"/>
        </w:rPr>
        <w:t xml:space="preserve">ـ دکتر سیدحسین حسینی، آمر کمیتة تحقیقات دانشکدة حقوق و علوم سیاسی پوهنتون غالبِ هرات: </w:t>
      </w:r>
    </w:p>
    <w:p w:rsidR="00CA0824" w:rsidRPr="009D25ED" w:rsidRDefault="00FF30FA" w:rsidP="002F08E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hyperlink r:id="rId10" w:history="1">
        <w:r w:rsidR="00415C75" w:rsidRPr="009D25ED">
          <w:rPr>
            <w:rStyle w:val="Hyperlink"/>
            <w:rFonts w:cs="B Nazanin"/>
            <w:sz w:val="28"/>
            <w:szCs w:val="28"/>
            <w:lang w:bidi="fa-IR"/>
          </w:rPr>
          <w:t>shhosseini24@yahoo.com</w:t>
        </w:r>
      </w:hyperlink>
    </w:p>
    <w:p w:rsidR="00415C75" w:rsidRPr="009D25ED" w:rsidRDefault="00415C75" w:rsidP="00415C75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4D55BF" w:rsidRPr="009D25ED" w:rsidRDefault="004D55BF" w:rsidP="004D55BF">
      <w:pPr>
        <w:tabs>
          <w:tab w:val="left" w:pos="284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sectPr w:rsidR="004D55BF" w:rsidRPr="009D25ED" w:rsidSect="00A64C9C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FA" w:rsidRDefault="00FF30FA" w:rsidP="00C36921">
      <w:pPr>
        <w:spacing w:after="0" w:line="240" w:lineRule="auto"/>
      </w:pPr>
      <w:r>
        <w:separator/>
      </w:r>
    </w:p>
  </w:endnote>
  <w:endnote w:type="continuationSeparator" w:id="0">
    <w:p w:rsidR="00FF30FA" w:rsidRDefault="00FF30FA" w:rsidP="00C3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FA" w:rsidRDefault="00FF30FA" w:rsidP="00C36921">
      <w:pPr>
        <w:spacing w:after="0" w:line="240" w:lineRule="auto"/>
      </w:pPr>
      <w:r>
        <w:separator/>
      </w:r>
    </w:p>
  </w:footnote>
  <w:footnote w:type="continuationSeparator" w:id="0">
    <w:p w:rsidR="00FF30FA" w:rsidRDefault="00FF30FA" w:rsidP="00C3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112B"/>
    <w:multiLevelType w:val="hybridMultilevel"/>
    <w:tmpl w:val="A5BA41E6"/>
    <w:lvl w:ilvl="0" w:tplc="DDE0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2C66"/>
    <w:multiLevelType w:val="hybridMultilevel"/>
    <w:tmpl w:val="192E7984"/>
    <w:lvl w:ilvl="0" w:tplc="5B844B2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2 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0E88"/>
    <w:multiLevelType w:val="hybridMultilevel"/>
    <w:tmpl w:val="67EC1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7EC6"/>
    <w:multiLevelType w:val="hybridMultilevel"/>
    <w:tmpl w:val="9B34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590C"/>
    <w:multiLevelType w:val="hybridMultilevel"/>
    <w:tmpl w:val="CB12F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1"/>
    <w:rsid w:val="00011A70"/>
    <w:rsid w:val="0002133D"/>
    <w:rsid w:val="0002237B"/>
    <w:rsid w:val="000225C5"/>
    <w:rsid w:val="0002668C"/>
    <w:rsid w:val="00044F70"/>
    <w:rsid w:val="00053309"/>
    <w:rsid w:val="000716FD"/>
    <w:rsid w:val="00074EC3"/>
    <w:rsid w:val="00092739"/>
    <w:rsid w:val="000A6D52"/>
    <w:rsid w:val="000A6EAD"/>
    <w:rsid w:val="000C073C"/>
    <w:rsid w:val="000D1D7D"/>
    <w:rsid w:val="000E031B"/>
    <w:rsid w:val="000E126D"/>
    <w:rsid w:val="000F0B26"/>
    <w:rsid w:val="0010295A"/>
    <w:rsid w:val="00115DB7"/>
    <w:rsid w:val="001208E9"/>
    <w:rsid w:val="001230B1"/>
    <w:rsid w:val="00141596"/>
    <w:rsid w:val="00141679"/>
    <w:rsid w:val="00151B79"/>
    <w:rsid w:val="001605A9"/>
    <w:rsid w:val="00164567"/>
    <w:rsid w:val="00166B94"/>
    <w:rsid w:val="00172C6B"/>
    <w:rsid w:val="00187884"/>
    <w:rsid w:val="001A4E6C"/>
    <w:rsid w:val="001D6142"/>
    <w:rsid w:val="001E00A9"/>
    <w:rsid w:val="001E4764"/>
    <w:rsid w:val="001E602E"/>
    <w:rsid w:val="002238E4"/>
    <w:rsid w:val="00236058"/>
    <w:rsid w:val="00236885"/>
    <w:rsid w:val="00243024"/>
    <w:rsid w:val="0024433C"/>
    <w:rsid w:val="00246747"/>
    <w:rsid w:val="00250267"/>
    <w:rsid w:val="00256276"/>
    <w:rsid w:val="00270EC1"/>
    <w:rsid w:val="00274989"/>
    <w:rsid w:val="00275A4E"/>
    <w:rsid w:val="00280F7A"/>
    <w:rsid w:val="00290073"/>
    <w:rsid w:val="00290846"/>
    <w:rsid w:val="0029484F"/>
    <w:rsid w:val="002A7AE8"/>
    <w:rsid w:val="002C559F"/>
    <w:rsid w:val="002D0C19"/>
    <w:rsid w:val="002E07FF"/>
    <w:rsid w:val="002F007E"/>
    <w:rsid w:val="002F08E5"/>
    <w:rsid w:val="002F7FB8"/>
    <w:rsid w:val="00325DF3"/>
    <w:rsid w:val="00344012"/>
    <w:rsid w:val="00350505"/>
    <w:rsid w:val="00372BD8"/>
    <w:rsid w:val="00374AC8"/>
    <w:rsid w:val="003820E1"/>
    <w:rsid w:val="003827C1"/>
    <w:rsid w:val="00384B99"/>
    <w:rsid w:val="00394224"/>
    <w:rsid w:val="003D29ED"/>
    <w:rsid w:val="003E5F4D"/>
    <w:rsid w:val="00410699"/>
    <w:rsid w:val="00415C75"/>
    <w:rsid w:val="00437B0E"/>
    <w:rsid w:val="00440871"/>
    <w:rsid w:val="00441C85"/>
    <w:rsid w:val="0044746F"/>
    <w:rsid w:val="00487213"/>
    <w:rsid w:val="004C29C6"/>
    <w:rsid w:val="004C3BBA"/>
    <w:rsid w:val="004D55BF"/>
    <w:rsid w:val="004D7173"/>
    <w:rsid w:val="004E4E82"/>
    <w:rsid w:val="00504128"/>
    <w:rsid w:val="005075EF"/>
    <w:rsid w:val="0052175D"/>
    <w:rsid w:val="005464E1"/>
    <w:rsid w:val="00590AB2"/>
    <w:rsid w:val="00591076"/>
    <w:rsid w:val="00593ADD"/>
    <w:rsid w:val="005A1095"/>
    <w:rsid w:val="005C2241"/>
    <w:rsid w:val="005E4457"/>
    <w:rsid w:val="006012C4"/>
    <w:rsid w:val="0062491A"/>
    <w:rsid w:val="00626B5A"/>
    <w:rsid w:val="006273E4"/>
    <w:rsid w:val="006373C7"/>
    <w:rsid w:val="006611FB"/>
    <w:rsid w:val="006770B7"/>
    <w:rsid w:val="00687512"/>
    <w:rsid w:val="006C37A2"/>
    <w:rsid w:val="006D0934"/>
    <w:rsid w:val="006D3B99"/>
    <w:rsid w:val="00702AD5"/>
    <w:rsid w:val="007128C2"/>
    <w:rsid w:val="00717D57"/>
    <w:rsid w:val="007325A6"/>
    <w:rsid w:val="00737797"/>
    <w:rsid w:val="00744623"/>
    <w:rsid w:val="00757AE2"/>
    <w:rsid w:val="00757D9C"/>
    <w:rsid w:val="00762B0C"/>
    <w:rsid w:val="00770971"/>
    <w:rsid w:val="00791AD4"/>
    <w:rsid w:val="007A4603"/>
    <w:rsid w:val="007A5DA5"/>
    <w:rsid w:val="007B258B"/>
    <w:rsid w:val="007B44F1"/>
    <w:rsid w:val="007D541F"/>
    <w:rsid w:val="007E1BD3"/>
    <w:rsid w:val="007E5261"/>
    <w:rsid w:val="007E69D0"/>
    <w:rsid w:val="0081182D"/>
    <w:rsid w:val="0081508E"/>
    <w:rsid w:val="00815919"/>
    <w:rsid w:val="00833A40"/>
    <w:rsid w:val="00852D60"/>
    <w:rsid w:val="0087724F"/>
    <w:rsid w:val="00890E1A"/>
    <w:rsid w:val="00897057"/>
    <w:rsid w:val="00897B8F"/>
    <w:rsid w:val="008A158F"/>
    <w:rsid w:val="008A75AA"/>
    <w:rsid w:val="008D5021"/>
    <w:rsid w:val="008F3FEC"/>
    <w:rsid w:val="008F7E6C"/>
    <w:rsid w:val="009060AE"/>
    <w:rsid w:val="00930AE3"/>
    <w:rsid w:val="0095780B"/>
    <w:rsid w:val="009641E9"/>
    <w:rsid w:val="0098064D"/>
    <w:rsid w:val="009871D7"/>
    <w:rsid w:val="009A0EE2"/>
    <w:rsid w:val="009C2701"/>
    <w:rsid w:val="009D25ED"/>
    <w:rsid w:val="009F6DBF"/>
    <w:rsid w:val="00A1623F"/>
    <w:rsid w:val="00A17B55"/>
    <w:rsid w:val="00A36A0D"/>
    <w:rsid w:val="00A46351"/>
    <w:rsid w:val="00A56D32"/>
    <w:rsid w:val="00A64C9C"/>
    <w:rsid w:val="00A7048C"/>
    <w:rsid w:val="00A8102B"/>
    <w:rsid w:val="00A9017D"/>
    <w:rsid w:val="00AA464C"/>
    <w:rsid w:val="00AA566F"/>
    <w:rsid w:val="00AB02F5"/>
    <w:rsid w:val="00AB7400"/>
    <w:rsid w:val="00AD7166"/>
    <w:rsid w:val="00AE4B54"/>
    <w:rsid w:val="00AE6492"/>
    <w:rsid w:val="00AF4CCC"/>
    <w:rsid w:val="00B122E9"/>
    <w:rsid w:val="00B12FFD"/>
    <w:rsid w:val="00B40262"/>
    <w:rsid w:val="00B51561"/>
    <w:rsid w:val="00B573B4"/>
    <w:rsid w:val="00B761ED"/>
    <w:rsid w:val="00B81C64"/>
    <w:rsid w:val="00B857AB"/>
    <w:rsid w:val="00B922F5"/>
    <w:rsid w:val="00BD3FE0"/>
    <w:rsid w:val="00BE2411"/>
    <w:rsid w:val="00BE2633"/>
    <w:rsid w:val="00BE4971"/>
    <w:rsid w:val="00BE620E"/>
    <w:rsid w:val="00BF38EA"/>
    <w:rsid w:val="00BF5EA2"/>
    <w:rsid w:val="00BF68AC"/>
    <w:rsid w:val="00C0368F"/>
    <w:rsid w:val="00C11D7A"/>
    <w:rsid w:val="00C36921"/>
    <w:rsid w:val="00C56C32"/>
    <w:rsid w:val="00C832FC"/>
    <w:rsid w:val="00C93D76"/>
    <w:rsid w:val="00CA0824"/>
    <w:rsid w:val="00CA16C3"/>
    <w:rsid w:val="00CA70CE"/>
    <w:rsid w:val="00CD0537"/>
    <w:rsid w:val="00CD1205"/>
    <w:rsid w:val="00D020B3"/>
    <w:rsid w:val="00D21A2E"/>
    <w:rsid w:val="00D311C6"/>
    <w:rsid w:val="00D4154C"/>
    <w:rsid w:val="00D42A44"/>
    <w:rsid w:val="00D560CE"/>
    <w:rsid w:val="00D64B74"/>
    <w:rsid w:val="00DB0678"/>
    <w:rsid w:val="00DC6B3D"/>
    <w:rsid w:val="00DD73CC"/>
    <w:rsid w:val="00E022F6"/>
    <w:rsid w:val="00E05519"/>
    <w:rsid w:val="00E31B5D"/>
    <w:rsid w:val="00E42062"/>
    <w:rsid w:val="00E738E5"/>
    <w:rsid w:val="00EA51B2"/>
    <w:rsid w:val="00EF116F"/>
    <w:rsid w:val="00F057CB"/>
    <w:rsid w:val="00F06F2E"/>
    <w:rsid w:val="00F10BD1"/>
    <w:rsid w:val="00F11870"/>
    <w:rsid w:val="00F25352"/>
    <w:rsid w:val="00F32B3C"/>
    <w:rsid w:val="00F35C11"/>
    <w:rsid w:val="00F4148E"/>
    <w:rsid w:val="00F51A7D"/>
    <w:rsid w:val="00F96A1A"/>
    <w:rsid w:val="00F97A65"/>
    <w:rsid w:val="00FA1C70"/>
    <w:rsid w:val="00FB113B"/>
    <w:rsid w:val="00FE11F6"/>
    <w:rsid w:val="00FF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948B1-D327-4DC5-82CC-F4A76AE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21"/>
  </w:style>
  <w:style w:type="paragraph" w:styleId="Footer">
    <w:name w:val="footer"/>
    <w:basedOn w:val="Normal"/>
    <w:link w:val="FooterChar"/>
    <w:uiPriority w:val="99"/>
    <w:unhideWhenUsed/>
    <w:rsid w:val="00C36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21"/>
  </w:style>
  <w:style w:type="paragraph" w:styleId="BalloonText">
    <w:name w:val="Balloon Text"/>
    <w:basedOn w:val="Normal"/>
    <w:link w:val="BalloonTextChar"/>
    <w:uiPriority w:val="99"/>
    <w:semiHidden/>
    <w:unhideWhenUsed/>
    <w:rsid w:val="0059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hosseini24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5CEB-9C8F-4281-9D7D-00AE3B8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Paik Hariwa</dc:creator>
  <cp:lastModifiedBy>admin</cp:lastModifiedBy>
  <cp:revision>2</cp:revision>
  <cp:lastPrinted>2018-04-19T10:21:00Z</cp:lastPrinted>
  <dcterms:created xsi:type="dcterms:W3CDTF">2019-04-07T07:28:00Z</dcterms:created>
  <dcterms:modified xsi:type="dcterms:W3CDTF">2019-04-07T07:28:00Z</dcterms:modified>
</cp:coreProperties>
</file>